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E5C7" w14:textId="3BBDE296" w:rsidR="0046048A" w:rsidRPr="002914C2" w:rsidRDefault="008417DA" w:rsidP="00FC2A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Отчёт самообследования</w:t>
      </w:r>
      <w:r w:rsidR="0046048A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результатам анкетирования </w:t>
      </w:r>
      <w:r w:rsidR="00FC2A62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программе</w:t>
      </w:r>
      <w:r w:rsidR="00D636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специалитета</w:t>
      </w:r>
      <w:r w:rsidR="002B0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0C07" w:rsidRPr="002B0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11.05.01 «Радиоэлектронные системы и комплексы»</w:t>
      </w:r>
      <w:r w:rsidR="00FC2A62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0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2025 </w:t>
      </w:r>
      <w:r w:rsidR="00FC2A62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p w14:paraId="10B1E8D3" w14:textId="77777777" w:rsidR="0046048A" w:rsidRPr="002914C2" w:rsidRDefault="0046048A" w:rsidP="007057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выполненной работы</w:t>
      </w:r>
    </w:p>
    <w:p w14:paraId="143D9EDA" w14:textId="109C0E27" w:rsidR="00A34667" w:rsidRPr="002914C2" w:rsidRDefault="00C22EEE" w:rsidP="008B4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048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проведения анкетирования являлся анализ удовлетворенности условиями обучения 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зимнего выпуска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1B03CD84" w14:textId="6F840C64" w:rsidR="0046048A" w:rsidRPr="002914C2" w:rsidRDefault="0046048A" w:rsidP="002F3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В анкетировании приняли</w:t>
      </w:r>
      <w:r w:rsidR="002F37EA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2F37EA" w:rsidRPr="006116D1">
        <w:rPr>
          <w:rFonts w:ascii="Times New Roman" w:hAnsi="Times New Roman" w:cs="Times New Roman"/>
          <w:color w:val="000000" w:themeColor="text1"/>
          <w:sz w:val="24"/>
          <w:szCs w:val="24"/>
        </w:rPr>
        <w:t>студенты</w:t>
      </w:r>
      <w:r w:rsidR="006116D1" w:rsidRPr="00611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37EA" w:rsidRPr="006116D1">
        <w:rPr>
          <w:rFonts w:ascii="Times New Roman" w:hAnsi="Times New Roman" w:cs="Times New Roman"/>
          <w:color w:val="000000" w:themeColor="text1"/>
          <w:sz w:val="24"/>
          <w:szCs w:val="24"/>
        </w:rPr>
        <w:t>очной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</w:t>
      </w:r>
      <w:r w:rsidR="002B0C07"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="005F4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программе</w:t>
      </w:r>
      <w:r w:rsidR="00D6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6FF"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D6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C07"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11.05.01 «Радиоэлектронные системы и комплексы».</w:t>
      </w:r>
    </w:p>
    <w:p w14:paraId="7BEFFCE4" w14:textId="77777777" w:rsidR="0046048A" w:rsidRPr="002914C2" w:rsidRDefault="0046048A" w:rsidP="00FC2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анкетирования представлены ниже, в результате проведенного анализа составлены общие выводы.</w:t>
      </w:r>
    </w:p>
    <w:p w14:paraId="40C5C305" w14:textId="357DAA1F" w:rsidR="0046048A" w:rsidRDefault="002E731C" w:rsidP="008B4D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6D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анкетирования выпускников и общие выводы представлены ниже.</w:t>
      </w:r>
    </w:p>
    <w:p w14:paraId="38D83A3E" w14:textId="77777777" w:rsidR="006116D1" w:rsidRPr="002914C2" w:rsidRDefault="006116D1" w:rsidP="008B4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D76AF5" w14:textId="77777777" w:rsidR="0046048A" w:rsidRPr="002914C2" w:rsidRDefault="0046048A" w:rsidP="008B4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анкетирования</w:t>
      </w:r>
    </w:p>
    <w:p w14:paraId="4C2F3888" w14:textId="47227B49" w:rsidR="005D0849" w:rsidRPr="002914C2" w:rsidRDefault="00737D3F" w:rsidP="0070571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24C5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B0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B24C5" w:rsidRPr="00291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4A98993D" w14:textId="462A56D1" w:rsidR="00737D3F" w:rsidRPr="002914C2" w:rsidRDefault="00737D3F" w:rsidP="008B4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анкетировании </w:t>
      </w:r>
      <w:r w:rsidR="00D7216C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приняло участие </w:t>
      </w:r>
      <w:r w:rsidR="00D721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7216C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D72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7 обучающихся</w:t>
      </w:r>
      <w:r w:rsidR="00501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>группы РСК–19</w:t>
      </w:r>
      <w:r w:rsidR="00501C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71D8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составляет</w:t>
      </w:r>
      <w:r w:rsidR="00FC2A6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C2A6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</w:t>
      </w:r>
      <w:r w:rsidR="00FC2A62"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выпускников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</w:t>
      </w:r>
      <w:r w:rsidR="002B0C07">
        <w:rPr>
          <w:rFonts w:ascii="Times New Roman" w:hAnsi="Times New Roman" w:cs="Times New Roman"/>
          <w:color w:val="000000" w:themeColor="text1"/>
          <w:sz w:val="24"/>
          <w:szCs w:val="24"/>
        </w:rPr>
        <w:t>ой группы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3B9F36" w14:textId="20494CD9" w:rsidR="00F6207A" w:rsidRPr="002914C2" w:rsidRDefault="00737D3F" w:rsidP="00FC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проведении опроса была использована сеть </w:t>
      </w:r>
      <w:r w:rsidR="002E7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r w:rsidR="002E7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Обработка результатов анкетирования производилась автоматически. </w:t>
      </w:r>
    </w:p>
    <w:p w14:paraId="1957C398" w14:textId="77777777" w:rsidR="00FC2A62" w:rsidRPr="002914C2" w:rsidRDefault="00FC2A62" w:rsidP="00FC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19C7A7" w14:textId="3715E17F" w:rsidR="00FC2A62" w:rsidRDefault="00F6207A" w:rsidP="002B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Отбракованных анкет нет. Все это позволяет считать проведенный анкетный опрос репрезентативным, а его результаты </w:t>
      </w:r>
      <w:r w:rsidR="002E731C" w:rsidRPr="00611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E7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достоверными.</w:t>
      </w:r>
    </w:p>
    <w:p w14:paraId="258B104B" w14:textId="77777777" w:rsidR="00705715" w:rsidRPr="002914C2" w:rsidRDefault="00705715" w:rsidP="002B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0D1960" w14:textId="62FCCEBB" w:rsidR="00C55F72" w:rsidRDefault="00F6207A" w:rsidP="0070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14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Результаты анкетирования</w:t>
      </w:r>
    </w:p>
    <w:p w14:paraId="1793D2B3" w14:textId="77777777" w:rsidR="00705715" w:rsidRPr="00705715" w:rsidRDefault="00705715" w:rsidP="007057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4934B32" w14:textId="0FC5F26A" w:rsidR="008A243F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 вопрос “У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довлетворены ли Вы организацией учебного процесса (своевременность и доступность информации, качество планирования, наличие обратной связи)?” 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50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1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16,7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94020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940206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16,7</w:t>
      </w:r>
      <w:r w:rsidR="00940206" w:rsidRPr="002914C2">
        <w:rPr>
          <w:rStyle w:val="myxfac"/>
          <w:rFonts w:ascii="Times New Roman" w:hAnsi="Times New Roman" w:cs="Times New Roman"/>
          <w:sz w:val="24"/>
          <w:szCs w:val="24"/>
        </w:rPr>
        <w:t>%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94020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 xml:space="preserve"> и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16,7</w:t>
      </w:r>
      <w:r w:rsidR="00940206" w:rsidRPr="002914C2">
        <w:rPr>
          <w:rStyle w:val="myxfac"/>
          <w:rFonts w:ascii="Times New Roman" w:hAnsi="Times New Roman" w:cs="Times New Roman"/>
          <w:sz w:val="24"/>
          <w:szCs w:val="24"/>
        </w:rPr>
        <w:t>%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94020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940206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41B89667" w14:textId="7BB6CEBA" w:rsidR="00C81FC2" w:rsidRPr="00940206" w:rsidRDefault="00940206" w:rsidP="00010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206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214912" wp14:editId="77A4C57B">
            <wp:extent cx="5940425" cy="23190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ED411" w14:textId="6DCE4B50" w:rsidR="00C81FC2" w:rsidRPr="002914C2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  <w:t xml:space="preserve">По </w:t>
      </w:r>
      <w:r w:rsidR="00501CD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результату опроса</w:t>
      </w: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видно, что большинство выпускников удовлетворены организацией учебного процесса, такой как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своевременность и доступность информации, качество планирования, наличие обратной связи.</w:t>
      </w:r>
      <w:r w:rsidR="00501CDC">
        <w:rPr>
          <w:rStyle w:val="myxfac"/>
          <w:rFonts w:ascii="Times New Roman" w:hAnsi="Times New Roman" w:cs="Times New Roman"/>
          <w:sz w:val="24"/>
          <w:szCs w:val="24"/>
        </w:rPr>
        <w:t xml:space="preserve"> Однако, 16,7 % опрошенных не смогли определиться с ответом.</w:t>
      </w:r>
      <w:r w:rsidR="00BF05FF">
        <w:rPr>
          <w:rStyle w:val="myxfac"/>
          <w:rFonts w:ascii="Times New Roman" w:hAnsi="Times New Roman" w:cs="Times New Roman"/>
          <w:sz w:val="24"/>
          <w:szCs w:val="24"/>
        </w:rPr>
        <w:t xml:space="preserve"> Следовательно, кафедре совместно с учебно-методическим управлением необходимо </w:t>
      </w:r>
      <w:r w:rsidR="00BF05FF" w:rsidRPr="00EA714A">
        <w:rPr>
          <w:rStyle w:val="myxfac"/>
          <w:rFonts w:ascii="Times New Roman" w:hAnsi="Times New Roman" w:cs="Times New Roman"/>
          <w:sz w:val="24"/>
          <w:szCs w:val="24"/>
        </w:rPr>
        <w:t>предпринять мер</w:t>
      </w:r>
      <w:r w:rsidR="007B28C6" w:rsidRPr="00EA714A">
        <w:rPr>
          <w:rStyle w:val="myxfac"/>
          <w:rFonts w:ascii="Times New Roman" w:hAnsi="Times New Roman" w:cs="Times New Roman"/>
          <w:sz w:val="24"/>
          <w:szCs w:val="24"/>
        </w:rPr>
        <w:t>ы</w:t>
      </w:r>
      <w:r w:rsidR="00BF05FF" w:rsidRPr="00EA714A">
        <w:rPr>
          <w:rStyle w:val="myxfac"/>
          <w:rFonts w:ascii="Times New Roman" w:hAnsi="Times New Roman" w:cs="Times New Roman"/>
          <w:sz w:val="24"/>
          <w:szCs w:val="24"/>
        </w:rPr>
        <w:t xml:space="preserve"> по повышению</w:t>
      </w:r>
      <w:r w:rsidR="00BF05FF">
        <w:rPr>
          <w:rStyle w:val="myxfac"/>
          <w:rFonts w:ascii="Times New Roman" w:hAnsi="Times New Roman" w:cs="Times New Roman"/>
          <w:sz w:val="24"/>
          <w:szCs w:val="24"/>
        </w:rPr>
        <w:t xml:space="preserve"> качества планирования и организации учебного процесса.</w:t>
      </w:r>
    </w:p>
    <w:p w14:paraId="73CA8A88" w14:textId="4ECDB78D" w:rsidR="00C81FC2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4507857F" w14:textId="4C993AD8" w:rsidR="0004752C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2D7344EA" w14:textId="77777777" w:rsidR="0004752C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543704A0" w14:textId="5DB94C3C" w:rsidR="00940206" w:rsidRDefault="00940206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7855CE6E" w14:textId="463A224B" w:rsidR="00940206" w:rsidRDefault="00940206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3F4271FC" w14:textId="77777777" w:rsidR="002B7B6B" w:rsidRPr="002914C2" w:rsidRDefault="002B7B6B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3C317500" w14:textId="4A4BFD0B" w:rsidR="00C81FC2" w:rsidRDefault="00C81FC2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ab/>
        <w:t>Ответы на вопрос</w:t>
      </w:r>
      <w:r w:rsidR="002F475D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считают ли выпускники, что расписание занятий было составлено удобно</w:t>
      </w:r>
      <w:r w:rsidR="002F475D">
        <w:rPr>
          <w:rStyle w:val="myxfac"/>
          <w:rFonts w:ascii="Times New Roman" w:hAnsi="Times New Roman" w:cs="Times New Roman"/>
          <w:sz w:val="24"/>
          <w:szCs w:val="24"/>
        </w:rPr>
        <w:t>, распределились следующим образом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: </w:t>
      </w:r>
      <w:r w:rsidR="001820FB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1820FB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820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“Да”, </w:t>
      </w:r>
      <w:r w:rsidR="001820FB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="001820FB"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1820FB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820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“Нет”</w:t>
      </w:r>
      <w:r w:rsidR="001820FB">
        <w:rPr>
          <w:rStyle w:val="myxfac"/>
          <w:rFonts w:ascii="Times New Roman" w:hAnsi="Times New Roman" w:cs="Times New Roman"/>
          <w:sz w:val="24"/>
          <w:szCs w:val="24"/>
        </w:rPr>
        <w:t xml:space="preserve"> и 33</w:t>
      </w:r>
      <w:r w:rsidR="001820FB"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1820FB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820F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603773C6" w14:textId="77777777" w:rsidR="008E5156" w:rsidRDefault="008E5156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50624290" w14:textId="19EB3903" w:rsidR="00C81FC2" w:rsidRPr="002914C2" w:rsidRDefault="006D677E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6D677E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0D345" wp14:editId="20CB2EE8">
            <wp:extent cx="5940425" cy="2239010"/>
            <wp:effectExtent l="0" t="0" r="317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3EF0" w14:textId="77777777" w:rsidR="008E5156" w:rsidRDefault="009207B6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ab/>
      </w:r>
    </w:p>
    <w:p w14:paraId="64A065AD" w14:textId="5639D348" w:rsidR="00C81FC2" w:rsidRPr="002914C2" w:rsidRDefault="009207B6" w:rsidP="008E5156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 xml:space="preserve">Результат </w:t>
      </w:r>
      <w:r w:rsidR="002F475D">
        <w:rPr>
          <w:rStyle w:val="myxfac"/>
          <w:rFonts w:ascii="Times New Roman" w:hAnsi="Times New Roman" w:cs="Times New Roman"/>
          <w:sz w:val="24"/>
          <w:szCs w:val="24"/>
        </w:rPr>
        <w:t>опроса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показывает, что 66% анкетируемых 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>счи</w:t>
      </w:r>
      <w:r w:rsidR="002F475D">
        <w:rPr>
          <w:rStyle w:val="myxfac"/>
          <w:rFonts w:ascii="Times New Roman" w:hAnsi="Times New Roman" w:cs="Times New Roman"/>
          <w:sz w:val="24"/>
          <w:szCs w:val="24"/>
        </w:rPr>
        <w:t>тают составленное расписание не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>удобным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 либо колеблются в оценке удобства расписания</w:t>
      </w:r>
      <w:r w:rsidR="008164AD"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Предполагается, </w:t>
      </w:r>
      <w:r w:rsidR="00200845">
        <w:rPr>
          <w:rStyle w:val="myxfac"/>
          <w:rFonts w:ascii="Times New Roman" w:hAnsi="Times New Roman" w:cs="Times New Roman"/>
          <w:sz w:val="24"/>
          <w:szCs w:val="24"/>
        </w:rPr>
        <w:t xml:space="preserve">что в перечне мероприятий, связанных с </w:t>
      </w:r>
      <w:r w:rsidR="00200845" w:rsidRPr="006116D1">
        <w:rPr>
          <w:rStyle w:val="myxfac"/>
          <w:rFonts w:ascii="Times New Roman" w:hAnsi="Times New Roman" w:cs="Times New Roman"/>
          <w:sz w:val="24"/>
          <w:szCs w:val="24"/>
        </w:rPr>
        <w:t>повышением качества планирования и организации учебного процесса, следует особ</w:t>
      </w:r>
      <w:r w:rsidR="00AD5644" w:rsidRPr="006116D1">
        <w:rPr>
          <w:rStyle w:val="myxfac"/>
          <w:rFonts w:ascii="Times New Roman" w:hAnsi="Times New Roman" w:cs="Times New Roman"/>
          <w:sz w:val="24"/>
          <w:szCs w:val="24"/>
        </w:rPr>
        <w:t>о</w:t>
      </w:r>
      <w:r w:rsidR="00200845" w:rsidRPr="006116D1">
        <w:rPr>
          <w:rStyle w:val="myxfac"/>
          <w:rFonts w:ascii="Times New Roman" w:hAnsi="Times New Roman" w:cs="Times New Roman"/>
          <w:sz w:val="24"/>
          <w:szCs w:val="24"/>
        </w:rPr>
        <w:t>е внимание уделить процедуре составления расписания</w:t>
      </w:r>
      <w:r w:rsidRPr="006116D1">
        <w:rPr>
          <w:rStyle w:val="myxfac"/>
          <w:rFonts w:ascii="Times New Roman" w:hAnsi="Times New Roman" w:cs="Times New Roman"/>
          <w:sz w:val="24"/>
          <w:szCs w:val="24"/>
        </w:rPr>
        <w:t xml:space="preserve"> для малочисленных групп</w:t>
      </w:r>
      <w:r w:rsidR="00200845" w:rsidRPr="006116D1">
        <w:rPr>
          <w:rStyle w:val="myxfac"/>
          <w:rFonts w:ascii="Times New Roman" w:hAnsi="Times New Roman" w:cs="Times New Roman"/>
          <w:sz w:val="24"/>
          <w:szCs w:val="24"/>
        </w:rPr>
        <w:t>, чтобы</w:t>
      </w:r>
      <w:r w:rsidRPr="006116D1">
        <w:rPr>
          <w:rStyle w:val="myxfac"/>
          <w:rFonts w:ascii="Times New Roman" w:hAnsi="Times New Roman" w:cs="Times New Roman"/>
          <w:sz w:val="24"/>
          <w:szCs w:val="24"/>
        </w:rPr>
        <w:t xml:space="preserve"> максимально адаптировать </w:t>
      </w:r>
      <w:r w:rsidR="00200845" w:rsidRPr="006116D1">
        <w:rPr>
          <w:rStyle w:val="myxfac"/>
          <w:rFonts w:ascii="Times New Roman" w:hAnsi="Times New Roman" w:cs="Times New Roman"/>
          <w:sz w:val="24"/>
          <w:szCs w:val="24"/>
        </w:rPr>
        <w:t xml:space="preserve">его </w:t>
      </w:r>
      <w:r w:rsidRPr="006116D1">
        <w:rPr>
          <w:rStyle w:val="myxfac"/>
          <w:rFonts w:ascii="Times New Roman" w:hAnsi="Times New Roman" w:cs="Times New Roman"/>
          <w:sz w:val="24"/>
          <w:szCs w:val="24"/>
        </w:rPr>
        <w:t>к нуждам обучающихся.</w:t>
      </w:r>
    </w:p>
    <w:p w14:paraId="149AEA09" w14:textId="16112381" w:rsidR="0004752C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2A8BC33D" w14:textId="77777777" w:rsidR="0004752C" w:rsidRPr="002914C2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26B31EF5" w14:textId="21893EBB" w:rsidR="008164AD" w:rsidRDefault="008164AD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ab/>
        <w:t xml:space="preserve">На вопрос “Какой формат лекций для Вас был наиболее комфортным?” 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>66,7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Дистанционный формат лекций (лекции</w:t>
      </w:r>
      <w:r w:rsidR="005B3B00" w:rsidRPr="002914C2">
        <w:rPr>
          <w:rFonts w:ascii="Times New Roman" w:hAnsi="Times New Roman" w:cs="Times New Roman"/>
          <w:sz w:val="24"/>
          <w:szCs w:val="24"/>
        </w:rPr>
        <w:t>,</w:t>
      </w:r>
      <w:r w:rsidRPr="002914C2">
        <w:rPr>
          <w:rFonts w:ascii="Times New Roman" w:hAnsi="Times New Roman" w:cs="Times New Roman"/>
          <w:sz w:val="24"/>
          <w:szCs w:val="24"/>
        </w:rPr>
        <w:t xml:space="preserve"> записанные заранее, выложенные на портал)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 xml:space="preserve"> и 33,3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Лекции в традиционном формате (в аудитории)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40B77725" w14:textId="770E98E3" w:rsidR="008164AD" w:rsidRPr="002914C2" w:rsidRDefault="0004752C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04752C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057E5" wp14:editId="3A961CF2">
            <wp:extent cx="5940425" cy="19983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FFC08" w14:textId="63CF6B31" w:rsidR="00010AB4" w:rsidRDefault="008164AD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</w:r>
      <w:r w:rsidR="00701F2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Из результатов опроса видно</w:t>
      </w: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, что большинство студентов предпочитают слушать заранее записанные </w:t>
      </w:r>
      <w:r w:rsidR="00701F2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 размещенные на портале лекции</w:t>
      </w:r>
      <w:r w:rsidR="00010AB4"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</w:t>
      </w:r>
      <w:r w:rsidR="00701F2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Это значит, что смешанный формат обучения в Университете будет реализовываться и дальше, в том числе и для обучающихся по программе </w:t>
      </w:r>
      <w:r w:rsidR="00701F2C"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701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2C"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11.05.01 «Радиоэлектронные системы и комплексы».</w:t>
      </w:r>
    </w:p>
    <w:p w14:paraId="42AF39C7" w14:textId="5C79C7B7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46EFA2A1" w14:textId="723ECA95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DEEBCFF" w14:textId="7AD5810A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BC446F4" w14:textId="63E2F540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14E786C6" w14:textId="112A0A56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14DB45C2" w14:textId="3B0FE603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BF7E651" w14:textId="204B9A7A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C68AD98" w14:textId="3A2793AF" w:rsidR="0004752C" w:rsidRDefault="0004752C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617BEF29" w14:textId="6A92D5DA" w:rsidR="006A1E18" w:rsidRDefault="006A1E18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1E2303DC" w14:textId="77777777" w:rsidR="006A1E18" w:rsidRPr="002914C2" w:rsidRDefault="006A1E18" w:rsidP="0004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0FD48EA2" w14:textId="4267ED9E" w:rsidR="00010AB4" w:rsidRDefault="00010AB4" w:rsidP="00010AB4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ab/>
        <w:t>На вопрос</w:t>
      </w:r>
      <w:r w:rsidR="00F8120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</w:t>
      </w:r>
      <w:r w:rsidRPr="002914C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довлетворены ли выпускники материально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техническим обеспечением учебного процесса 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>16,7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>50,1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04752C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>16,7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 xml:space="preserve"> 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 и 1</w:t>
      </w:r>
      <w:r w:rsidR="0004752C">
        <w:rPr>
          <w:rStyle w:val="myxfac"/>
          <w:rFonts w:ascii="Times New Roman" w:hAnsi="Times New Roman" w:cs="Times New Roman"/>
          <w:sz w:val="24"/>
          <w:szCs w:val="24"/>
        </w:rPr>
        <w:t>6,7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Полностью не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68709A84" w14:textId="1A1B63AC" w:rsidR="00010AB4" w:rsidRPr="0004752C" w:rsidRDefault="0004752C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2C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D3B2B" wp14:editId="0A491D83">
            <wp:extent cx="5940425" cy="21634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A0478" w14:textId="25B6CC01" w:rsidR="00EF0384" w:rsidRDefault="00010AB4" w:rsidP="00EF0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120A">
        <w:rPr>
          <w:rFonts w:ascii="Times New Roman" w:hAnsi="Times New Roman" w:cs="Times New Roman"/>
          <w:sz w:val="24"/>
          <w:szCs w:val="24"/>
        </w:rPr>
        <w:t>Из результатов опроса</w:t>
      </w:r>
      <w:r w:rsidRPr="002914C2">
        <w:rPr>
          <w:rFonts w:ascii="Times New Roman" w:hAnsi="Times New Roman" w:cs="Times New Roman"/>
          <w:sz w:val="24"/>
          <w:szCs w:val="24"/>
        </w:rPr>
        <w:t xml:space="preserve"> видно</w:t>
      </w:r>
      <w:r w:rsidR="0004752C">
        <w:rPr>
          <w:rFonts w:ascii="Times New Roman" w:hAnsi="Times New Roman" w:cs="Times New Roman"/>
          <w:sz w:val="24"/>
          <w:szCs w:val="24"/>
        </w:rPr>
        <w:t>,</w:t>
      </w:r>
      <w:r w:rsidRPr="002914C2">
        <w:rPr>
          <w:rFonts w:ascii="Times New Roman" w:hAnsi="Times New Roman" w:cs="Times New Roman"/>
          <w:sz w:val="24"/>
          <w:szCs w:val="24"/>
        </w:rPr>
        <w:t xml:space="preserve"> что большинство выпускников удовлетворены</w:t>
      </w:r>
      <w:r w:rsidR="00F8120A">
        <w:rPr>
          <w:rFonts w:ascii="Times New Roman" w:hAnsi="Times New Roman" w:cs="Times New Roman"/>
          <w:sz w:val="24"/>
          <w:szCs w:val="24"/>
        </w:rPr>
        <w:t xml:space="preserve"> материально-техническим обеспечением учебного процесса, однако есть и недовольные уровнем обеспечения учебного процесса соответствующим оборудованием и технологиями, поэтому данная составляющая организации учебного процесса требует особого внимания со стороны руководства кафедры и Института.</w:t>
      </w:r>
    </w:p>
    <w:p w14:paraId="53B6B1F8" w14:textId="5F886389" w:rsidR="006A1E18" w:rsidRDefault="006A1E18" w:rsidP="00EF0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F73F6" w14:textId="77777777" w:rsidR="002B7B6B" w:rsidRDefault="002B7B6B" w:rsidP="00EF0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69AA6" w14:textId="77777777" w:rsidR="006A1E18" w:rsidRPr="002914C2" w:rsidRDefault="006A1E18" w:rsidP="00EF0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37BB" w14:textId="506483CE" w:rsidR="00010AB4" w:rsidRDefault="00010AB4" w:rsidP="005B3B00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>Ответы на вопрос</w:t>
      </w:r>
      <w:r w:rsidR="00AE14CB">
        <w:rPr>
          <w:rFonts w:ascii="Times New Roman" w:hAnsi="Times New Roman" w:cs="Times New Roman"/>
          <w:sz w:val="24"/>
          <w:szCs w:val="24"/>
        </w:rPr>
        <w:t>,</w:t>
      </w:r>
      <w:r w:rsidRPr="002914C2">
        <w:rPr>
          <w:rFonts w:ascii="Times New Roman" w:hAnsi="Times New Roman" w:cs="Times New Roman"/>
          <w:sz w:val="24"/>
          <w:szCs w:val="24"/>
        </w:rPr>
        <w:t xml:space="preserve">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удовлетворены ли выпускники оборудованием учебных аудиторий</w:t>
      </w:r>
      <w:r w:rsidR="00AE14CB">
        <w:rPr>
          <w:rStyle w:val="myxfac"/>
          <w:rFonts w:ascii="Times New Roman" w:hAnsi="Times New Roman" w:cs="Times New Roman"/>
          <w:sz w:val="24"/>
          <w:szCs w:val="24"/>
        </w:rPr>
        <w:t xml:space="preserve"> распределились следующим образом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: 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16,7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33,3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5B3B00"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6A1E18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1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16,7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 и 1</w:t>
      </w:r>
      <w:r w:rsidR="006A1E18">
        <w:rPr>
          <w:rStyle w:val="myxfac"/>
          <w:rFonts w:ascii="Times New Roman" w:hAnsi="Times New Roman" w:cs="Times New Roman"/>
          <w:sz w:val="24"/>
          <w:szCs w:val="24"/>
        </w:rPr>
        <w:t>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,7%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5B3B00" w:rsidRPr="002914C2">
        <w:rPr>
          <w:rFonts w:ascii="Times New Roman" w:hAnsi="Times New Roman" w:cs="Times New Roman"/>
          <w:sz w:val="24"/>
          <w:szCs w:val="24"/>
        </w:rPr>
        <w:t>Полностью не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6476CDF5" w14:textId="02319C41" w:rsidR="005B3B00" w:rsidRPr="002914C2" w:rsidRDefault="006A1E18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E18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50BFC0" wp14:editId="4D5053F1">
            <wp:extent cx="5940425" cy="23488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25B7" w14:textId="0D89E507" w:rsidR="005B3B00" w:rsidRPr="002914C2" w:rsidRDefault="005B3B00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  <w:r w:rsidR="00AE14CB">
        <w:rPr>
          <w:rFonts w:ascii="Times New Roman" w:hAnsi="Times New Roman" w:cs="Times New Roman"/>
          <w:sz w:val="24"/>
          <w:szCs w:val="24"/>
        </w:rPr>
        <w:t>Результаты опроса подтверждают сделанный выше вывод о том, что материально-техническое оснащение кабинетов и аудиторий Университета, где проходят теоретическую и практическую подготовку обучающиеся по данной программе, требует существенной доработки</w:t>
      </w:r>
      <w:r w:rsidRPr="002914C2">
        <w:rPr>
          <w:rFonts w:ascii="Times New Roman" w:hAnsi="Times New Roman" w:cs="Times New Roman"/>
          <w:sz w:val="24"/>
          <w:szCs w:val="24"/>
        </w:rPr>
        <w:t>.</w:t>
      </w:r>
    </w:p>
    <w:p w14:paraId="655BC508" w14:textId="4057C578" w:rsidR="005B3B00" w:rsidRDefault="005B3B00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F6F6E" w14:textId="56A2727A" w:rsidR="006A1E18" w:rsidRDefault="006A1E18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5C37F" w14:textId="77777777" w:rsidR="006A1E18" w:rsidRPr="002914C2" w:rsidRDefault="006A1E18" w:rsidP="008B4D5E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90B4C" w14:textId="7F53509A" w:rsidR="009A3DFD" w:rsidRDefault="005B3B00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</w:p>
    <w:p w14:paraId="08036844" w14:textId="77777777" w:rsidR="009A3DFD" w:rsidRDefault="009A3DFD" w:rsidP="005B3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29ECC" w14:textId="2A81BFB9" w:rsidR="005B3B00" w:rsidRDefault="005B3B00" w:rsidP="009A3DFD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>На вопрос “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Удовлетворены ли Вы возможностями и качеством работы </w:t>
      </w:r>
      <w:proofErr w:type="spellStart"/>
      <w:r w:rsidRPr="002914C2">
        <w:rPr>
          <w:rStyle w:val="myxfac"/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информационной образовательной среды?” 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,3%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9A3DFD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16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 xml:space="preserve"> и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16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55B2B83F" w14:textId="3C459CE0" w:rsidR="005B3B00" w:rsidRPr="002914C2" w:rsidRDefault="006A1E18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E18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56F5D" wp14:editId="79784A05">
            <wp:extent cx="5940425" cy="20294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8400" w14:textId="228FFFBC" w:rsidR="005B3B00" w:rsidRDefault="005B3B00" w:rsidP="009A3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  <w:r w:rsidR="0015480C">
        <w:rPr>
          <w:rFonts w:ascii="Times New Roman" w:hAnsi="Times New Roman" w:cs="Times New Roman"/>
          <w:sz w:val="24"/>
          <w:szCs w:val="24"/>
        </w:rPr>
        <w:t>Результат опроса показал</w:t>
      </w:r>
      <w:r w:rsidRPr="002914C2">
        <w:rPr>
          <w:rFonts w:ascii="Times New Roman" w:hAnsi="Times New Roman" w:cs="Times New Roman"/>
          <w:sz w:val="24"/>
          <w:szCs w:val="24"/>
        </w:rPr>
        <w:t xml:space="preserve">, что </w:t>
      </w:r>
      <w:r w:rsidR="0015480C">
        <w:rPr>
          <w:rFonts w:ascii="Times New Roman" w:hAnsi="Times New Roman" w:cs="Times New Roman"/>
          <w:sz w:val="24"/>
          <w:szCs w:val="24"/>
        </w:rPr>
        <w:t>половина опрошенных выпускников</w:t>
      </w:r>
      <w:r w:rsidR="009A3DFD">
        <w:rPr>
          <w:rFonts w:ascii="Times New Roman" w:hAnsi="Times New Roman" w:cs="Times New Roman"/>
          <w:sz w:val="24"/>
          <w:szCs w:val="24"/>
        </w:rPr>
        <w:t>, в целом,</w:t>
      </w:r>
      <w:r w:rsidR="0015480C">
        <w:rPr>
          <w:rFonts w:ascii="Times New Roman" w:hAnsi="Times New Roman" w:cs="Times New Roman"/>
          <w:sz w:val="24"/>
          <w:szCs w:val="24"/>
        </w:rPr>
        <w:t xml:space="preserve"> удовлетворена</w:t>
      </w:r>
      <w:r w:rsidRPr="002914C2">
        <w:rPr>
          <w:rFonts w:ascii="Times New Roman" w:hAnsi="Times New Roman" w:cs="Times New Roman"/>
          <w:sz w:val="24"/>
          <w:szCs w:val="24"/>
        </w:rPr>
        <w:t xml:space="preserve"> качеством работы </w:t>
      </w:r>
      <w:proofErr w:type="spellStart"/>
      <w:r w:rsidRPr="002914C2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157696">
        <w:rPr>
          <w:rFonts w:ascii="Times New Roman" w:hAnsi="Times New Roman" w:cs="Times New Roman"/>
          <w:sz w:val="24"/>
          <w:szCs w:val="24"/>
        </w:rPr>
        <w:t>–</w:t>
      </w:r>
      <w:r w:rsidRPr="002914C2">
        <w:rPr>
          <w:rFonts w:ascii="Times New Roman" w:hAnsi="Times New Roman" w:cs="Times New Roman"/>
          <w:sz w:val="24"/>
          <w:szCs w:val="24"/>
        </w:rPr>
        <w:t>инфор</w:t>
      </w:r>
      <w:r w:rsidR="0015480C">
        <w:rPr>
          <w:rFonts w:ascii="Times New Roman" w:hAnsi="Times New Roman" w:cs="Times New Roman"/>
          <w:sz w:val="24"/>
          <w:szCs w:val="24"/>
        </w:rPr>
        <w:t>мационной образовательной среды, половина опрошенных не удовлетворена. Качество ЭИОС образовательного процесса является важным критерием оценки качества образования в Университете в целом. Состояние электронно-информационной образовательной среды, по мнению опрошенных выпускников, требует существенного улучшения, и в первую очередь это касается применения информационных технологий в учебном процессе при реализации профильных образовательных программ.</w:t>
      </w:r>
    </w:p>
    <w:p w14:paraId="75901A64" w14:textId="5FA37E22" w:rsidR="009A3DFD" w:rsidRDefault="009A3DFD" w:rsidP="009A3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B29C9" w14:textId="77777777" w:rsidR="009A3DFD" w:rsidRPr="002914C2" w:rsidRDefault="009A3DFD" w:rsidP="009A3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4B2DD" w14:textId="717F259D" w:rsidR="005B3B00" w:rsidRDefault="005B3B00" w:rsidP="006F4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>На вопрос</w:t>
      </w:r>
      <w:r w:rsidR="005170F7">
        <w:rPr>
          <w:rStyle w:val="myxfac"/>
          <w:rFonts w:ascii="Times New Roman" w:hAnsi="Times New Roman" w:cs="Times New Roman"/>
          <w:sz w:val="24"/>
          <w:szCs w:val="24"/>
        </w:rPr>
        <w:t xml:space="preserve">,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удовлетворены ли выпускники количеством и качеством электронных библиотечных ресурсов и фондом библиотеки</w:t>
      </w:r>
      <w:r w:rsidRPr="002914C2">
        <w:rPr>
          <w:rFonts w:ascii="Times New Roman" w:hAnsi="Times New Roman" w:cs="Times New Roman"/>
          <w:sz w:val="24"/>
          <w:szCs w:val="24"/>
        </w:rPr>
        <w:t xml:space="preserve"> 5</w:t>
      </w:r>
      <w:r w:rsidR="009A3DFD">
        <w:rPr>
          <w:rFonts w:ascii="Times New Roman" w:hAnsi="Times New Roman" w:cs="Times New Roman"/>
          <w:sz w:val="24"/>
          <w:szCs w:val="24"/>
        </w:rPr>
        <w:t>0</w:t>
      </w:r>
      <w:r w:rsidRPr="002914C2">
        <w:rPr>
          <w:rFonts w:ascii="Times New Roman" w:hAnsi="Times New Roman" w:cs="Times New Roman"/>
          <w:sz w:val="24"/>
          <w:szCs w:val="24"/>
        </w:rPr>
        <w:t>,</w:t>
      </w:r>
      <w:r w:rsidR="009A3DFD">
        <w:rPr>
          <w:rFonts w:ascii="Times New Roman" w:hAnsi="Times New Roman" w:cs="Times New Roman"/>
          <w:sz w:val="24"/>
          <w:szCs w:val="24"/>
        </w:rPr>
        <w:t>1</w:t>
      </w:r>
      <w:r w:rsidRPr="002914C2">
        <w:rPr>
          <w:rFonts w:ascii="Times New Roman" w:hAnsi="Times New Roman" w:cs="Times New Roman"/>
          <w:sz w:val="24"/>
          <w:szCs w:val="24"/>
        </w:rPr>
        <w:t>% ответили “</w:t>
      </w:r>
      <w:r w:rsidR="006F421A"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Fonts w:ascii="Times New Roman" w:hAnsi="Times New Roman" w:cs="Times New Roman"/>
          <w:sz w:val="24"/>
          <w:szCs w:val="24"/>
        </w:rPr>
        <w:t xml:space="preserve">”, </w:t>
      </w:r>
      <w:r w:rsidR="009A3DFD">
        <w:rPr>
          <w:rFonts w:ascii="Times New Roman" w:hAnsi="Times New Roman" w:cs="Times New Roman"/>
          <w:sz w:val="24"/>
          <w:szCs w:val="24"/>
        </w:rPr>
        <w:t>16</w:t>
      </w:r>
      <w:r w:rsidRPr="002914C2">
        <w:rPr>
          <w:rFonts w:ascii="Times New Roman" w:hAnsi="Times New Roman" w:cs="Times New Roman"/>
          <w:sz w:val="24"/>
          <w:szCs w:val="24"/>
        </w:rPr>
        <w:t>,</w:t>
      </w:r>
      <w:r w:rsidR="009A3DFD">
        <w:rPr>
          <w:rFonts w:ascii="Times New Roman" w:hAnsi="Times New Roman" w:cs="Times New Roman"/>
          <w:sz w:val="24"/>
          <w:szCs w:val="24"/>
        </w:rPr>
        <w:t>7</w:t>
      </w:r>
      <w:r w:rsidRPr="002914C2">
        <w:rPr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Fonts w:ascii="Times New Roman" w:hAnsi="Times New Roman" w:cs="Times New Roman"/>
          <w:sz w:val="24"/>
          <w:szCs w:val="24"/>
        </w:rPr>
        <w:t>–</w:t>
      </w:r>
      <w:r w:rsidRPr="002914C2">
        <w:rPr>
          <w:rFonts w:ascii="Times New Roman" w:hAnsi="Times New Roman" w:cs="Times New Roman"/>
          <w:sz w:val="24"/>
          <w:szCs w:val="24"/>
        </w:rPr>
        <w:t xml:space="preserve"> “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Отчасти удовлетворён, отчасти нет</w:t>
      </w:r>
      <w:r w:rsidRPr="002914C2">
        <w:rPr>
          <w:rFonts w:ascii="Times New Roman" w:hAnsi="Times New Roman" w:cs="Times New Roman"/>
          <w:sz w:val="24"/>
          <w:szCs w:val="24"/>
        </w:rPr>
        <w:t>”, 1</w:t>
      </w:r>
      <w:r w:rsidR="009A3DFD">
        <w:rPr>
          <w:rFonts w:ascii="Times New Roman" w:hAnsi="Times New Roman" w:cs="Times New Roman"/>
          <w:sz w:val="24"/>
          <w:szCs w:val="24"/>
        </w:rPr>
        <w:t>6</w:t>
      </w:r>
      <w:r w:rsidRPr="002914C2">
        <w:rPr>
          <w:rFonts w:ascii="Times New Roman" w:hAnsi="Times New Roman" w:cs="Times New Roman"/>
          <w:sz w:val="24"/>
          <w:szCs w:val="24"/>
        </w:rPr>
        <w:t>,</w:t>
      </w:r>
      <w:r w:rsidR="009A3DFD">
        <w:rPr>
          <w:rFonts w:ascii="Times New Roman" w:hAnsi="Times New Roman" w:cs="Times New Roman"/>
          <w:sz w:val="24"/>
          <w:szCs w:val="24"/>
        </w:rPr>
        <w:t>7</w:t>
      </w:r>
      <w:r w:rsidRPr="002914C2">
        <w:rPr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Fonts w:ascii="Times New Roman" w:hAnsi="Times New Roman" w:cs="Times New Roman"/>
          <w:sz w:val="24"/>
          <w:szCs w:val="24"/>
        </w:rPr>
        <w:t>–</w:t>
      </w:r>
      <w:r w:rsidRPr="002914C2">
        <w:rPr>
          <w:rFonts w:ascii="Times New Roman" w:hAnsi="Times New Roman" w:cs="Times New Roman"/>
          <w:sz w:val="24"/>
          <w:szCs w:val="24"/>
        </w:rPr>
        <w:t xml:space="preserve"> “</w:t>
      </w:r>
      <w:r w:rsidR="006F421A"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9A3DFD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Fonts w:ascii="Times New Roman" w:hAnsi="Times New Roman" w:cs="Times New Roman"/>
          <w:sz w:val="24"/>
          <w:szCs w:val="24"/>
        </w:rPr>
        <w:t>”</w:t>
      </w:r>
      <w:r w:rsidR="009A3DFD">
        <w:rPr>
          <w:rFonts w:ascii="Times New Roman" w:hAnsi="Times New Roman" w:cs="Times New Roman"/>
          <w:sz w:val="24"/>
          <w:szCs w:val="24"/>
        </w:rPr>
        <w:t xml:space="preserve"> и</w:t>
      </w:r>
      <w:r w:rsidRP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9A3DFD">
        <w:rPr>
          <w:rFonts w:ascii="Times New Roman" w:hAnsi="Times New Roman" w:cs="Times New Roman"/>
          <w:sz w:val="24"/>
          <w:szCs w:val="24"/>
        </w:rPr>
        <w:t>16</w:t>
      </w:r>
      <w:r w:rsidR="006F421A" w:rsidRPr="002914C2">
        <w:rPr>
          <w:rFonts w:ascii="Times New Roman" w:hAnsi="Times New Roman" w:cs="Times New Roman"/>
          <w:sz w:val="24"/>
          <w:szCs w:val="24"/>
        </w:rPr>
        <w:t>,</w:t>
      </w:r>
      <w:r w:rsidR="009A3DFD">
        <w:rPr>
          <w:rFonts w:ascii="Times New Roman" w:hAnsi="Times New Roman" w:cs="Times New Roman"/>
          <w:sz w:val="24"/>
          <w:szCs w:val="24"/>
        </w:rPr>
        <w:t>7</w:t>
      </w:r>
      <w:r w:rsidR="006F421A" w:rsidRPr="002914C2">
        <w:rPr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Fonts w:ascii="Times New Roman" w:hAnsi="Times New Roman" w:cs="Times New Roman"/>
          <w:sz w:val="24"/>
          <w:szCs w:val="24"/>
        </w:rPr>
        <w:t>–</w:t>
      </w:r>
      <w:r w:rsidR="006F421A" w:rsidRPr="002914C2">
        <w:rPr>
          <w:rFonts w:ascii="Times New Roman" w:hAnsi="Times New Roman" w:cs="Times New Roman"/>
          <w:sz w:val="24"/>
          <w:szCs w:val="24"/>
        </w:rPr>
        <w:t xml:space="preserve"> “</w:t>
      </w:r>
      <w:r w:rsidR="009A3DFD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="006F421A" w:rsidRPr="002914C2">
        <w:rPr>
          <w:rFonts w:ascii="Times New Roman" w:hAnsi="Times New Roman" w:cs="Times New Roman"/>
          <w:sz w:val="24"/>
          <w:szCs w:val="24"/>
        </w:rPr>
        <w:t>”.</w:t>
      </w:r>
    </w:p>
    <w:p w14:paraId="7AAEB155" w14:textId="480FEA36" w:rsidR="006F421A" w:rsidRPr="002914C2" w:rsidRDefault="009A3DFD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FAECE" wp14:editId="3D484B2C">
            <wp:extent cx="5940425" cy="20205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5FD0C" w14:textId="2C8E0049" w:rsidR="006F421A" w:rsidRPr="002914C2" w:rsidRDefault="006F421A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</w:r>
      <w:r w:rsidR="00FF79BB">
        <w:rPr>
          <w:rFonts w:ascii="Times New Roman" w:hAnsi="Times New Roman" w:cs="Times New Roman"/>
          <w:sz w:val="24"/>
          <w:szCs w:val="24"/>
        </w:rPr>
        <w:t>Результат опроса показал</w:t>
      </w:r>
      <w:r w:rsidRPr="002914C2">
        <w:rPr>
          <w:rFonts w:ascii="Times New Roman" w:hAnsi="Times New Roman" w:cs="Times New Roman"/>
          <w:sz w:val="24"/>
          <w:szCs w:val="24"/>
        </w:rPr>
        <w:t xml:space="preserve">, что большинство выпускников удовлетворены количеством и качеством электронных библиотечных ресурсов и фондов библиотеки, </w:t>
      </w:r>
      <w:r w:rsidR="00FF79BB">
        <w:rPr>
          <w:rFonts w:ascii="Times New Roman" w:hAnsi="Times New Roman" w:cs="Times New Roman"/>
          <w:sz w:val="24"/>
          <w:szCs w:val="24"/>
        </w:rPr>
        <w:t>однако</w:t>
      </w:r>
      <w:r w:rsidRPr="002914C2">
        <w:rPr>
          <w:rFonts w:ascii="Times New Roman" w:hAnsi="Times New Roman" w:cs="Times New Roman"/>
          <w:sz w:val="24"/>
          <w:szCs w:val="24"/>
        </w:rPr>
        <w:t xml:space="preserve"> 1</w:t>
      </w:r>
      <w:r w:rsidR="009A3DFD">
        <w:rPr>
          <w:rFonts w:ascii="Times New Roman" w:hAnsi="Times New Roman" w:cs="Times New Roman"/>
          <w:sz w:val="24"/>
          <w:szCs w:val="24"/>
        </w:rPr>
        <w:t>6</w:t>
      </w:r>
      <w:r w:rsidRPr="002914C2">
        <w:rPr>
          <w:rFonts w:ascii="Times New Roman" w:hAnsi="Times New Roman" w:cs="Times New Roman"/>
          <w:sz w:val="24"/>
          <w:szCs w:val="24"/>
        </w:rPr>
        <w:t>,</w:t>
      </w:r>
      <w:r w:rsidR="009A3DFD">
        <w:rPr>
          <w:rFonts w:ascii="Times New Roman" w:hAnsi="Times New Roman" w:cs="Times New Roman"/>
          <w:sz w:val="24"/>
          <w:szCs w:val="24"/>
        </w:rPr>
        <w:t>7</w:t>
      </w:r>
      <w:r w:rsidRPr="002914C2">
        <w:rPr>
          <w:rFonts w:ascii="Times New Roman" w:hAnsi="Times New Roman" w:cs="Times New Roman"/>
          <w:sz w:val="24"/>
          <w:szCs w:val="24"/>
        </w:rPr>
        <w:t xml:space="preserve">% затруднились с ответом, из чего следует, что следует обратить внимание на </w:t>
      </w:r>
      <w:r w:rsidR="00FF79BB">
        <w:rPr>
          <w:rFonts w:ascii="Times New Roman" w:hAnsi="Times New Roman" w:cs="Times New Roman"/>
          <w:sz w:val="24"/>
          <w:szCs w:val="24"/>
        </w:rPr>
        <w:t>повышение качества ресурсов</w:t>
      </w:r>
      <w:r w:rsidRPr="002914C2">
        <w:rPr>
          <w:rFonts w:ascii="Times New Roman" w:hAnsi="Times New Roman" w:cs="Times New Roman"/>
          <w:sz w:val="24"/>
          <w:szCs w:val="24"/>
        </w:rPr>
        <w:t xml:space="preserve"> библиотечного фонда (</w:t>
      </w:r>
      <w:proofErr w:type="spellStart"/>
      <w:r w:rsidR="00FF79BB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="00FF79BB">
        <w:rPr>
          <w:rFonts w:ascii="Times New Roman" w:hAnsi="Times New Roman" w:cs="Times New Roman"/>
          <w:sz w:val="24"/>
          <w:szCs w:val="24"/>
        </w:rPr>
        <w:t xml:space="preserve">, </w:t>
      </w:r>
      <w:r w:rsidRPr="002914C2">
        <w:rPr>
          <w:rFonts w:ascii="Times New Roman" w:hAnsi="Times New Roman" w:cs="Times New Roman"/>
          <w:sz w:val="24"/>
          <w:szCs w:val="24"/>
        </w:rPr>
        <w:t>количество литературы</w:t>
      </w:r>
      <w:r w:rsidR="00FF79BB">
        <w:rPr>
          <w:rFonts w:ascii="Times New Roman" w:hAnsi="Times New Roman" w:cs="Times New Roman"/>
          <w:sz w:val="24"/>
          <w:szCs w:val="24"/>
        </w:rPr>
        <w:t xml:space="preserve"> по профильным предметам</w:t>
      </w:r>
      <w:r w:rsidRPr="002914C2">
        <w:rPr>
          <w:rFonts w:ascii="Times New Roman" w:hAnsi="Times New Roman" w:cs="Times New Roman"/>
          <w:sz w:val="24"/>
          <w:szCs w:val="24"/>
        </w:rPr>
        <w:t xml:space="preserve">, </w:t>
      </w:r>
      <w:r w:rsidR="00FF79BB">
        <w:rPr>
          <w:rFonts w:ascii="Times New Roman" w:hAnsi="Times New Roman" w:cs="Times New Roman"/>
          <w:sz w:val="24"/>
          <w:szCs w:val="24"/>
        </w:rPr>
        <w:t>формы доступности</w:t>
      </w:r>
      <w:r w:rsidRPr="002914C2">
        <w:rPr>
          <w:rFonts w:ascii="Times New Roman" w:hAnsi="Times New Roman" w:cs="Times New Roman"/>
          <w:sz w:val="24"/>
          <w:szCs w:val="24"/>
        </w:rPr>
        <w:t xml:space="preserve"> книг библиотечного фонда и т.д.).</w:t>
      </w:r>
    </w:p>
    <w:p w14:paraId="1E596FE1" w14:textId="330F915A" w:rsidR="006F421A" w:rsidRDefault="006F421A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E629" w14:textId="1C55A324" w:rsidR="009A3DFD" w:rsidRDefault="009A3DFD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54573" w14:textId="77777777" w:rsidR="002B7B6B" w:rsidRDefault="002B7B6B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EE60D" w14:textId="77777777" w:rsidR="002B7B6B" w:rsidRPr="002914C2" w:rsidRDefault="002B7B6B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5DF41" w14:textId="397B4B11" w:rsidR="006F421A" w:rsidRPr="00170268" w:rsidRDefault="006F421A" w:rsidP="006F421A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>Ответы на вопрос “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Удовлетворены ли Вы уровнем профессионализма преподавателей?”: 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>33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>50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>1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170268">
        <w:rPr>
          <w:rFonts w:ascii="Times New Roman" w:hAnsi="Times New Roman" w:cs="Times New Roman"/>
          <w:sz w:val="24"/>
          <w:szCs w:val="24"/>
        </w:rPr>
        <w:t>, чем нет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 xml:space="preserve"> и 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>16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>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="00170268" w:rsidRPr="00170268">
        <w:rPr>
          <w:rStyle w:val="myxfac"/>
          <w:rFonts w:ascii="Times New Roman" w:hAnsi="Times New Roman" w:cs="Times New Roman"/>
          <w:sz w:val="24"/>
          <w:szCs w:val="24"/>
        </w:rPr>
        <w:t>”</w:t>
      </w:r>
      <w:r w:rsidR="00170268"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0FF2BC9F" w14:textId="3DB58DFF" w:rsidR="006F421A" w:rsidRPr="002914C2" w:rsidRDefault="00170268" w:rsidP="006F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68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8B0EC" wp14:editId="5FF5420B">
            <wp:extent cx="5940425" cy="2126615"/>
            <wp:effectExtent l="0" t="0" r="317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7B9A0" w14:textId="485C2FBB" w:rsidR="002914C2" w:rsidRDefault="006F421A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 xml:space="preserve">По результатам ответов на </w:t>
      </w:r>
      <w:r w:rsidR="00A96FED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2914C2">
        <w:rPr>
          <w:rFonts w:ascii="Times New Roman" w:hAnsi="Times New Roman" w:cs="Times New Roman"/>
          <w:sz w:val="24"/>
          <w:szCs w:val="24"/>
        </w:rPr>
        <w:t xml:space="preserve">вопрос можно сделать вывод, что выпускники, </w:t>
      </w:r>
      <w:r w:rsidR="002914C2" w:rsidRPr="002914C2">
        <w:rPr>
          <w:rFonts w:ascii="Times New Roman" w:hAnsi="Times New Roman" w:cs="Times New Roman"/>
          <w:sz w:val="24"/>
          <w:szCs w:val="24"/>
        </w:rPr>
        <w:t xml:space="preserve">в </w:t>
      </w:r>
      <w:r w:rsidR="00A96FED">
        <w:rPr>
          <w:rFonts w:ascii="Times New Roman" w:hAnsi="Times New Roman" w:cs="Times New Roman"/>
          <w:sz w:val="24"/>
          <w:szCs w:val="24"/>
        </w:rPr>
        <w:t>большинстве своем</w:t>
      </w:r>
      <w:r w:rsidR="002914C2" w:rsidRPr="002914C2">
        <w:rPr>
          <w:rFonts w:ascii="Times New Roman" w:hAnsi="Times New Roman" w:cs="Times New Roman"/>
          <w:sz w:val="24"/>
          <w:szCs w:val="24"/>
        </w:rPr>
        <w:t>, удовлетворены профессио</w:t>
      </w:r>
      <w:r w:rsidRPr="002914C2">
        <w:rPr>
          <w:rFonts w:ascii="Times New Roman" w:hAnsi="Times New Roman" w:cs="Times New Roman"/>
          <w:sz w:val="24"/>
          <w:szCs w:val="24"/>
        </w:rPr>
        <w:t>нализмом</w:t>
      </w:r>
      <w:r w:rsidR="002914C2" w:rsidRPr="002914C2"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="00A96FED">
        <w:rPr>
          <w:rFonts w:ascii="Times New Roman" w:hAnsi="Times New Roman" w:cs="Times New Roman"/>
          <w:sz w:val="24"/>
          <w:szCs w:val="24"/>
        </w:rPr>
        <w:t xml:space="preserve"> (83,4%)</w:t>
      </w:r>
      <w:r w:rsidR="002914C2" w:rsidRPr="002914C2">
        <w:rPr>
          <w:rFonts w:ascii="Times New Roman" w:hAnsi="Times New Roman" w:cs="Times New Roman"/>
          <w:sz w:val="24"/>
          <w:szCs w:val="24"/>
        </w:rPr>
        <w:t>.</w:t>
      </w:r>
    </w:p>
    <w:p w14:paraId="2AFBB2C6" w14:textId="15062FC6" w:rsidR="002B7B6B" w:rsidRDefault="002B7B6B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D1273" w14:textId="77777777" w:rsidR="002B7B6B" w:rsidRPr="002914C2" w:rsidRDefault="002B7B6B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8F449" w14:textId="2D345108" w:rsidR="002914C2" w:rsidRDefault="002914C2" w:rsidP="002914C2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</w:rPr>
        <w:tab/>
        <w:t>На вопрос у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довлетворены ли выпускники уровнем практической подготовки в процессе обучения, 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>50,1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% ответили “</w:t>
      </w:r>
      <w:r w:rsidRPr="002914C2">
        <w:rPr>
          <w:rFonts w:ascii="Times New Roman" w:hAnsi="Times New Roman" w:cs="Times New Roman"/>
          <w:sz w:val="24"/>
          <w:szCs w:val="24"/>
        </w:rPr>
        <w:t>Полностью удовлетворён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”, 3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Pr="002914C2">
        <w:rPr>
          <w:rFonts w:ascii="Times New Roman" w:hAnsi="Times New Roman" w:cs="Times New Roman"/>
          <w:sz w:val="24"/>
          <w:szCs w:val="24"/>
        </w:rPr>
        <w:t>Скорее удовлетворён</w:t>
      </w:r>
      <w:r w:rsidR="002B7B6B">
        <w:rPr>
          <w:rFonts w:ascii="Times New Roman" w:hAnsi="Times New Roman" w:cs="Times New Roman"/>
          <w:sz w:val="24"/>
          <w:szCs w:val="24"/>
        </w:rPr>
        <w:t>, чем нет</w:t>
      </w:r>
      <w:r w:rsidR="002B7B6B" w:rsidRPr="002B7B6B">
        <w:rPr>
          <w:rFonts w:ascii="Times New Roman" w:hAnsi="Times New Roman" w:cs="Times New Roman"/>
          <w:sz w:val="24"/>
          <w:szCs w:val="24"/>
        </w:rPr>
        <w:t>”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и </w:t>
      </w:r>
      <w:r w:rsidR="002B7B6B" w:rsidRPr="002B7B6B">
        <w:rPr>
          <w:rStyle w:val="myxfac"/>
          <w:rFonts w:ascii="Times New Roman" w:hAnsi="Times New Roman" w:cs="Times New Roman"/>
          <w:sz w:val="24"/>
          <w:szCs w:val="24"/>
        </w:rPr>
        <w:t>16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="002B7B6B" w:rsidRPr="002B7B6B">
        <w:rPr>
          <w:rStyle w:val="myxfac"/>
          <w:rFonts w:ascii="Times New Roman" w:hAnsi="Times New Roman" w:cs="Times New Roman"/>
          <w:sz w:val="24"/>
          <w:szCs w:val="24"/>
        </w:rPr>
        <w:t>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 w:rsidR="00157696"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2B7B6B">
        <w:rPr>
          <w:rStyle w:val="myxfac"/>
          <w:rFonts w:ascii="Times New Roman" w:hAnsi="Times New Roman" w:cs="Times New Roman"/>
          <w:sz w:val="24"/>
          <w:szCs w:val="24"/>
        </w:rPr>
        <w:t>Не могу определить отношение к данному высказыванию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0F106119" w14:textId="0FE0DCF3" w:rsidR="002914C2" w:rsidRPr="002B7B6B" w:rsidRDefault="002B7B6B" w:rsidP="002914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6B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7C7B2" wp14:editId="020498AC">
            <wp:extent cx="5940425" cy="200533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C7FD" w14:textId="532AACF5" w:rsidR="002914C2" w:rsidRDefault="002914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14C2">
        <w:rPr>
          <w:rFonts w:ascii="Times New Roman" w:hAnsi="Times New Roman" w:cs="Times New Roman"/>
          <w:sz w:val="24"/>
          <w:szCs w:val="24"/>
        </w:rPr>
        <w:t xml:space="preserve">По </w:t>
      </w:r>
      <w:r w:rsidR="00A96FED">
        <w:rPr>
          <w:rFonts w:ascii="Times New Roman" w:hAnsi="Times New Roman" w:cs="Times New Roman"/>
          <w:sz w:val="24"/>
          <w:szCs w:val="24"/>
        </w:rPr>
        <w:t>результатам</w:t>
      </w:r>
      <w:r w:rsidRPr="002914C2">
        <w:rPr>
          <w:rFonts w:ascii="Times New Roman" w:hAnsi="Times New Roman" w:cs="Times New Roman"/>
          <w:sz w:val="24"/>
          <w:szCs w:val="24"/>
        </w:rPr>
        <w:t xml:space="preserve"> ответов на </w:t>
      </w:r>
      <w:r w:rsidR="00A96FED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2914C2">
        <w:rPr>
          <w:rFonts w:ascii="Times New Roman" w:hAnsi="Times New Roman" w:cs="Times New Roman"/>
          <w:sz w:val="24"/>
          <w:szCs w:val="24"/>
        </w:rPr>
        <w:t>вопрос</w:t>
      </w:r>
      <w:r w:rsidR="00A96FED">
        <w:rPr>
          <w:rFonts w:ascii="Times New Roman" w:hAnsi="Times New Roman" w:cs="Times New Roman"/>
          <w:sz w:val="24"/>
          <w:szCs w:val="24"/>
        </w:rPr>
        <w:t xml:space="preserve"> анкеты</w:t>
      </w:r>
      <w:r w:rsidRPr="002914C2">
        <w:rPr>
          <w:rFonts w:ascii="Times New Roman" w:hAnsi="Times New Roman" w:cs="Times New Roman"/>
          <w:sz w:val="24"/>
          <w:szCs w:val="24"/>
        </w:rPr>
        <w:t xml:space="preserve"> можно сделать</w:t>
      </w:r>
      <w:r w:rsidR="00A96FED">
        <w:rPr>
          <w:rFonts w:ascii="Times New Roman" w:hAnsi="Times New Roman" w:cs="Times New Roman"/>
          <w:sz w:val="24"/>
          <w:szCs w:val="24"/>
        </w:rPr>
        <w:t xml:space="preserve"> вывод, что выпускники, в большой степени удовлетворены</w:t>
      </w:r>
      <w:r w:rsidRPr="002914C2">
        <w:rPr>
          <w:rFonts w:ascii="Times New Roman" w:hAnsi="Times New Roman" w:cs="Times New Roman"/>
          <w:sz w:val="24"/>
          <w:szCs w:val="24"/>
        </w:rPr>
        <w:t xml:space="preserve"> уровнем практической подготовки</w:t>
      </w:r>
      <w:r w:rsidR="00A96FED">
        <w:rPr>
          <w:rFonts w:ascii="Times New Roman" w:hAnsi="Times New Roman" w:cs="Times New Roman"/>
          <w:sz w:val="24"/>
          <w:szCs w:val="24"/>
        </w:rPr>
        <w:t>, которая осуществлялась</w:t>
      </w:r>
      <w:r w:rsidRPr="002914C2">
        <w:rPr>
          <w:rFonts w:ascii="Times New Roman" w:hAnsi="Times New Roman" w:cs="Times New Roman"/>
          <w:sz w:val="24"/>
          <w:szCs w:val="24"/>
        </w:rPr>
        <w:t xml:space="preserve"> в процессе обучения.</w:t>
      </w:r>
    </w:p>
    <w:p w14:paraId="1490E9A2" w14:textId="77777777" w:rsidR="00E049C2" w:rsidRDefault="00E049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990A9" w14:textId="53BABA70" w:rsidR="002B7B6B" w:rsidRPr="002B7B6B" w:rsidRDefault="002B7B6B" w:rsidP="002B7B6B">
      <w:pPr>
        <w:shd w:val="clear" w:color="auto" w:fill="FFFFFF"/>
        <w:spacing w:after="0" w:line="240" w:lineRule="auto"/>
        <w:ind w:firstLine="708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914C2">
        <w:rPr>
          <w:rStyle w:val="myxfac"/>
          <w:rFonts w:ascii="Times New Roman" w:hAnsi="Times New Roman" w:cs="Times New Roman"/>
          <w:sz w:val="24"/>
          <w:szCs w:val="24"/>
        </w:rPr>
        <w:t>На вопрос</w:t>
      </w:r>
      <w:r w:rsidR="0016633C">
        <w:rPr>
          <w:rStyle w:val="myxfac"/>
          <w:rFonts w:ascii="Times New Roman" w:hAnsi="Times New Roman" w:cs="Times New Roman"/>
          <w:sz w:val="24"/>
          <w:szCs w:val="24"/>
        </w:rPr>
        <w:t>,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xfac"/>
          <w:rFonts w:ascii="Times New Roman" w:hAnsi="Times New Roman" w:cs="Times New Roman"/>
          <w:sz w:val="24"/>
          <w:szCs w:val="24"/>
        </w:rPr>
        <w:t>к</w:t>
      </w:r>
      <w:r w:rsidRPr="002B7B6B">
        <w:rPr>
          <w:rStyle w:val="myxfac"/>
          <w:rFonts w:ascii="Times New Roman" w:hAnsi="Times New Roman" w:cs="Times New Roman"/>
          <w:sz w:val="24"/>
          <w:szCs w:val="24"/>
        </w:rPr>
        <w:t xml:space="preserve">ак часто </w:t>
      </w:r>
      <w:r>
        <w:rPr>
          <w:rStyle w:val="myxfac"/>
          <w:rFonts w:ascii="Times New Roman" w:hAnsi="Times New Roman" w:cs="Times New Roman"/>
          <w:sz w:val="24"/>
          <w:szCs w:val="24"/>
        </w:rPr>
        <w:t>выпускники</w:t>
      </w:r>
      <w:r w:rsidRPr="002B7B6B">
        <w:rPr>
          <w:rStyle w:val="myxfac"/>
          <w:rFonts w:ascii="Times New Roman" w:hAnsi="Times New Roman" w:cs="Times New Roman"/>
          <w:sz w:val="24"/>
          <w:szCs w:val="24"/>
        </w:rPr>
        <w:t xml:space="preserve"> принимали участие в научных кружках, секциях, конференциях и прочих научных или учебных мероприятиях, проводимых на кафедре</w:t>
      </w:r>
      <w:r>
        <w:rPr>
          <w:rStyle w:val="myxfac"/>
          <w:rFonts w:ascii="Times New Roman" w:hAnsi="Times New Roman" w:cs="Times New Roman"/>
          <w:sz w:val="24"/>
          <w:szCs w:val="24"/>
        </w:rPr>
        <w:t>, были получены следующие ответы</w:t>
      </w:r>
      <w:r w:rsidRPr="002B7B6B">
        <w:rPr>
          <w:rStyle w:val="myxfac"/>
          <w:rFonts w:ascii="Times New Roman" w:hAnsi="Times New Roman" w:cs="Times New Roman"/>
          <w:sz w:val="24"/>
          <w:szCs w:val="24"/>
        </w:rPr>
        <w:t>: 16</w:t>
      </w:r>
      <w:r>
        <w:rPr>
          <w:rStyle w:val="myxfac"/>
          <w:rFonts w:ascii="Times New Roman" w:hAnsi="Times New Roman" w:cs="Times New Roman"/>
          <w:sz w:val="24"/>
          <w:szCs w:val="24"/>
        </w:rPr>
        <w:t>,7% 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Участвовал(а) регулярно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”, </w:t>
      </w:r>
      <w:r>
        <w:rPr>
          <w:rStyle w:val="myxfac"/>
          <w:rFonts w:ascii="Times New Roman" w:hAnsi="Times New Roman" w:cs="Times New Roman"/>
          <w:sz w:val="24"/>
          <w:szCs w:val="24"/>
        </w:rPr>
        <w:t>50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>
        <w:rPr>
          <w:rStyle w:val="myxfac"/>
          <w:rFonts w:ascii="Times New Roman" w:hAnsi="Times New Roman" w:cs="Times New Roman"/>
          <w:sz w:val="24"/>
          <w:szCs w:val="24"/>
        </w:rPr>
        <w:t>1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Посещал(а) иногда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 и 16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>
        <w:rPr>
          <w:rStyle w:val="myxfac"/>
          <w:rFonts w:ascii="Times New Roman" w:hAnsi="Times New Roman" w:cs="Times New Roman"/>
          <w:sz w:val="24"/>
          <w:szCs w:val="24"/>
        </w:rPr>
        <w:t>7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 w:rsidR="00547124">
        <w:rPr>
          <w:rStyle w:val="myxfac"/>
          <w:rFonts w:ascii="Times New Roman" w:hAnsi="Times New Roman" w:cs="Times New Roman"/>
          <w:sz w:val="24"/>
          <w:szCs w:val="24"/>
        </w:rPr>
        <w:t>Мне это было не</w:t>
      </w:r>
      <w:r>
        <w:rPr>
          <w:rStyle w:val="myxfac"/>
          <w:rFonts w:ascii="Times New Roman" w:hAnsi="Times New Roman" w:cs="Times New Roman"/>
          <w:sz w:val="24"/>
          <w:szCs w:val="24"/>
        </w:rPr>
        <w:t>интересно или не было времени</w:t>
      </w:r>
      <w:r w:rsidRPr="00170268">
        <w:rPr>
          <w:rStyle w:val="myxfac"/>
          <w:rFonts w:ascii="Times New Roman" w:hAnsi="Times New Roman" w:cs="Times New Roman"/>
          <w:sz w:val="24"/>
          <w:szCs w:val="24"/>
        </w:rPr>
        <w:t>”</w:t>
      </w:r>
      <w:r>
        <w:rPr>
          <w:rStyle w:val="myxfac"/>
          <w:rFonts w:ascii="Times New Roman" w:hAnsi="Times New Roman" w:cs="Times New Roman"/>
          <w:sz w:val="24"/>
          <w:szCs w:val="24"/>
        </w:rPr>
        <w:t>.</w:t>
      </w:r>
    </w:p>
    <w:p w14:paraId="57E98B18" w14:textId="1E22D29E" w:rsidR="002619DD" w:rsidRDefault="002B7B6B" w:rsidP="002B7B6B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 w:rsidRPr="002B7B6B">
        <w:rPr>
          <w:rStyle w:val="myxfac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5533A" wp14:editId="04CE2A7B">
            <wp:extent cx="5940425" cy="194818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7C8F" w14:textId="0CB09761" w:rsidR="005B7B8F" w:rsidRDefault="002B7B6B" w:rsidP="005B7B8F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ab/>
      </w:r>
      <w:r w:rsidR="005B7B8F">
        <w:rPr>
          <w:rStyle w:val="myxfac"/>
          <w:rFonts w:ascii="Times New Roman" w:hAnsi="Times New Roman" w:cs="Times New Roman"/>
          <w:sz w:val="24"/>
          <w:szCs w:val="24"/>
        </w:rPr>
        <w:t xml:space="preserve">Очевидно, что часть опрошенных </w:t>
      </w:r>
      <w:r w:rsidR="005B7B8F" w:rsidRPr="00EA1377">
        <w:rPr>
          <w:rStyle w:val="myxfac"/>
          <w:rFonts w:ascii="Times New Roman" w:hAnsi="Times New Roman" w:cs="Times New Roman"/>
          <w:sz w:val="24"/>
          <w:szCs w:val="24"/>
        </w:rPr>
        <w:t>была не заинтересована (или не было времени) в участии в научных кружках, се</w:t>
      </w:r>
      <w:r w:rsidR="005B7B8F" w:rsidRPr="002B7B6B">
        <w:rPr>
          <w:rStyle w:val="myxfac"/>
          <w:rFonts w:ascii="Times New Roman" w:hAnsi="Times New Roman" w:cs="Times New Roman"/>
          <w:sz w:val="24"/>
          <w:szCs w:val="24"/>
        </w:rPr>
        <w:t>кциях, конференциях и прочих научных или учебных мероприятиях, проводимых на кафедре</w:t>
      </w:r>
      <w:r w:rsidR="005B7B8F">
        <w:rPr>
          <w:rStyle w:val="myxfac"/>
          <w:rFonts w:ascii="Times New Roman" w:hAnsi="Times New Roman" w:cs="Times New Roman"/>
          <w:sz w:val="24"/>
          <w:szCs w:val="24"/>
        </w:rPr>
        <w:t xml:space="preserve"> и в </w:t>
      </w:r>
      <w:r w:rsidR="003D517F">
        <w:rPr>
          <w:rStyle w:val="myxfac"/>
          <w:rFonts w:ascii="Times New Roman" w:hAnsi="Times New Roman" w:cs="Times New Roman"/>
          <w:sz w:val="24"/>
          <w:szCs w:val="24"/>
        </w:rPr>
        <w:t>У</w:t>
      </w:r>
      <w:r w:rsidR="005B7B8F">
        <w:rPr>
          <w:rStyle w:val="myxfac"/>
          <w:rFonts w:ascii="Times New Roman" w:hAnsi="Times New Roman" w:cs="Times New Roman"/>
          <w:sz w:val="24"/>
          <w:szCs w:val="24"/>
        </w:rPr>
        <w:t xml:space="preserve">ниверситете. </w:t>
      </w:r>
    </w:p>
    <w:p w14:paraId="47443405" w14:textId="04E74507" w:rsidR="005B7B8F" w:rsidRDefault="005B7B8F" w:rsidP="005B7B8F">
      <w:pPr>
        <w:shd w:val="clear" w:color="auto" w:fill="FFFFFF"/>
        <w:spacing w:after="0" w:line="240" w:lineRule="auto"/>
        <w:ind w:firstLine="709"/>
        <w:jc w:val="both"/>
        <w:rPr>
          <w:rStyle w:val="myxfac"/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 xml:space="preserve">Таким образом, кафедре необходимо принять меры по усилению вовлечённости обучающихся в научную и учебную деятельность, продумав в том числе, и мотивационную систему поощрения участия обучающихся в деятельности кафедры и </w:t>
      </w:r>
      <w:r w:rsidR="003D517F">
        <w:rPr>
          <w:rStyle w:val="myxfac"/>
          <w:rFonts w:ascii="Times New Roman" w:hAnsi="Times New Roman" w:cs="Times New Roman"/>
          <w:sz w:val="24"/>
          <w:szCs w:val="24"/>
        </w:rPr>
        <w:t>У</w:t>
      </w:r>
      <w:r>
        <w:rPr>
          <w:rStyle w:val="myxfac"/>
          <w:rFonts w:ascii="Times New Roman" w:hAnsi="Times New Roman" w:cs="Times New Roman"/>
          <w:sz w:val="24"/>
          <w:szCs w:val="24"/>
        </w:rPr>
        <w:t>ниверситета, возможно, совместно с отделом развития молодежной науки.</w:t>
      </w:r>
    </w:p>
    <w:p w14:paraId="0893D84D" w14:textId="67651C09" w:rsidR="00E049C2" w:rsidRDefault="00E049C2" w:rsidP="005B7B8F">
      <w:pPr>
        <w:shd w:val="clear" w:color="auto" w:fill="FFFFFF"/>
        <w:spacing w:after="0" w:line="240" w:lineRule="auto"/>
        <w:jc w:val="both"/>
        <w:rPr>
          <w:rStyle w:val="myxfac"/>
          <w:rFonts w:ascii="Times New Roman" w:hAnsi="Times New Roman" w:cs="Times New Roman"/>
          <w:sz w:val="24"/>
          <w:szCs w:val="24"/>
        </w:rPr>
      </w:pPr>
    </w:p>
    <w:p w14:paraId="180DBCDD" w14:textId="77A7CDB2" w:rsidR="00E049C2" w:rsidRPr="00E049C2" w:rsidRDefault="00E049C2" w:rsidP="002B7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yxfac"/>
          <w:rFonts w:ascii="Times New Roman" w:hAnsi="Times New Roman" w:cs="Times New Roman"/>
          <w:sz w:val="24"/>
          <w:szCs w:val="24"/>
        </w:rPr>
        <w:tab/>
        <w:t>Ответы на вопрос, где выпускники проживали во время учёбы</w:t>
      </w:r>
      <w:r w:rsidRPr="00E049C2">
        <w:rPr>
          <w:rStyle w:val="myxfac"/>
          <w:rFonts w:ascii="Times New Roman" w:hAnsi="Times New Roman" w:cs="Times New Roman"/>
          <w:sz w:val="24"/>
          <w:szCs w:val="24"/>
        </w:rPr>
        <w:t>: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 16,7% 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В общежитии</w:t>
      </w:r>
      <w:r w:rsidRPr="002B7B6B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myxfac"/>
          <w:rFonts w:ascii="Times New Roman" w:hAnsi="Times New Roman" w:cs="Times New Roman"/>
          <w:sz w:val="24"/>
          <w:szCs w:val="24"/>
        </w:rPr>
        <w:t xml:space="preserve"> 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myxfac"/>
          <w:rFonts w:ascii="Times New Roman" w:hAnsi="Times New Roman" w:cs="Times New Roman"/>
          <w:sz w:val="24"/>
          <w:szCs w:val="24"/>
        </w:rPr>
        <w:t>83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,</w:t>
      </w:r>
      <w:r>
        <w:rPr>
          <w:rStyle w:val="myxfac"/>
          <w:rFonts w:ascii="Times New Roman" w:hAnsi="Times New Roman" w:cs="Times New Roman"/>
          <w:sz w:val="24"/>
          <w:szCs w:val="24"/>
        </w:rPr>
        <w:t>3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Style w:val="myxfac"/>
          <w:rFonts w:ascii="Times New Roman" w:hAnsi="Times New Roman" w:cs="Times New Roman"/>
          <w:sz w:val="24"/>
          <w:szCs w:val="24"/>
        </w:rPr>
        <w:t>С родителями/родственниками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7BB27A00" w14:textId="165FB044" w:rsidR="00E049C2" w:rsidRDefault="00E049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6AE34" wp14:editId="77994C5D">
            <wp:extent cx="5940425" cy="19843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DEBF" w14:textId="455591C4" w:rsidR="00E049C2" w:rsidRPr="00E049C2" w:rsidRDefault="00E049C2" w:rsidP="00E04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 удовлетворены ли выпускники качеством преподавания специальных предметов 50% ответили </w:t>
      </w:r>
      <w:r w:rsidRPr="00E049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Удовлетворён(а)</w:t>
      </w:r>
      <w:r w:rsidRPr="00E049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50% </w:t>
      </w:r>
      <w:r>
        <w:rPr>
          <w:rStyle w:val="myxfac"/>
          <w:rFonts w:ascii="Times New Roman" w:hAnsi="Times New Roman" w:cs="Times New Roman"/>
          <w:sz w:val="24"/>
          <w:szCs w:val="24"/>
        </w:rPr>
        <w:t>–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 xml:space="preserve"> “</w:t>
      </w:r>
      <w:r>
        <w:rPr>
          <w:rStyle w:val="myxfac"/>
          <w:rFonts w:ascii="Times New Roman" w:hAnsi="Times New Roman" w:cs="Times New Roman"/>
          <w:sz w:val="24"/>
          <w:szCs w:val="24"/>
        </w:rPr>
        <w:t>Затрудняюсь ответить</w:t>
      </w:r>
      <w:r w:rsidRPr="002914C2">
        <w:rPr>
          <w:rStyle w:val="myxfac"/>
          <w:rFonts w:ascii="Times New Roman" w:hAnsi="Times New Roman" w:cs="Times New Roman"/>
          <w:sz w:val="24"/>
          <w:szCs w:val="24"/>
        </w:rPr>
        <w:t>”.</w:t>
      </w:r>
    </w:p>
    <w:p w14:paraId="0BCD810B" w14:textId="4A020299" w:rsidR="002619DD" w:rsidRDefault="00E049C2" w:rsidP="00E049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A8850" wp14:editId="2C67D1D2">
            <wp:extent cx="5940425" cy="206375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BDB26" w14:textId="7A323FD3" w:rsidR="00007A31" w:rsidRDefault="00E049C2" w:rsidP="00007A31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7A31">
        <w:rPr>
          <w:rFonts w:ascii="Times New Roman" w:hAnsi="Times New Roman" w:cs="Times New Roman"/>
          <w:sz w:val="24"/>
          <w:szCs w:val="24"/>
        </w:rPr>
        <w:t>Можно сделать вывод о том, что в основном выпускники удовлетворены уровнем и качеством преподавания специальных предметов по профилю подготовки, однако существует необходимость совершенствования профессиональных программ, включающих специальные дисциплины данного направления.</w:t>
      </w:r>
    </w:p>
    <w:p w14:paraId="61F4B12C" w14:textId="21462B67" w:rsidR="00E049C2" w:rsidRDefault="00E049C2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4180" w14:textId="2BD45B4C" w:rsidR="00E049C2" w:rsidRDefault="00003119" w:rsidP="00003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вопрос удовлетворены ли выпускники выбранной специальностью 83,3% ответили утвердительно.</w:t>
      </w:r>
    </w:p>
    <w:p w14:paraId="0CBF32FA" w14:textId="0F467EF9" w:rsidR="00003119" w:rsidRDefault="00003119" w:rsidP="00003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1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1DE8A" wp14:editId="7CB0AE4A">
            <wp:extent cx="5940425" cy="1922145"/>
            <wp:effectExtent l="0" t="0" r="317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00356" w14:textId="5D5B1024" w:rsidR="00182186" w:rsidRPr="002914C2" w:rsidRDefault="00003119" w:rsidP="001821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2186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182186" w:rsidRPr="00207B59">
        <w:rPr>
          <w:rFonts w:ascii="Times New Roman" w:hAnsi="Times New Roman" w:cs="Times New Roman"/>
          <w:sz w:val="24"/>
          <w:szCs w:val="24"/>
        </w:rPr>
        <w:t xml:space="preserve">часть опрошенных довольна выбранной специальностью, однако часть опрошенных ответила отрицательно, что свидетельствует о необходимости улучшения процесса вовлечения обучающихся в профессиональную сферу, возможно, в первую очередь, за счёт реструктуризации базы практической подготовки будущих специалистов </w:t>
      </w:r>
      <w:r w:rsidR="0018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="00182186"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 w:rsidR="00182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186"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11.05.01 «Радиоэлектронные системы и комплексы».</w:t>
      </w:r>
    </w:p>
    <w:p w14:paraId="4AE93FBA" w14:textId="63DEED58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75B23" w14:textId="11C178B0" w:rsidR="00003119" w:rsidRPr="00003119" w:rsidRDefault="00003119" w:rsidP="000031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вопроса планируют ли выпускники работать по выбранной специальности были получены ответы</w:t>
      </w:r>
      <w:r w:rsidRPr="00003119">
        <w:rPr>
          <w:rFonts w:ascii="Times New Roman" w:hAnsi="Times New Roman" w:cs="Times New Roman"/>
          <w:sz w:val="24"/>
          <w:szCs w:val="24"/>
        </w:rPr>
        <w:t>: 33</w:t>
      </w:r>
      <w:r>
        <w:rPr>
          <w:rFonts w:ascii="Times New Roman" w:hAnsi="Times New Roman" w:cs="Times New Roman"/>
          <w:sz w:val="24"/>
          <w:szCs w:val="24"/>
        </w:rPr>
        <w:t xml:space="preserve">,3% - </w:t>
      </w:r>
      <w:r w:rsidRPr="000031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0031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11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,3% - </w:t>
      </w:r>
      <w:r w:rsidRPr="000031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031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0311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,3% - </w:t>
      </w:r>
      <w:r w:rsidRPr="000031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0031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5ADDE" w14:textId="5B8F412A" w:rsidR="002619DD" w:rsidRDefault="00003119" w:rsidP="003C7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1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7C99B" wp14:editId="104F3A6B">
            <wp:extent cx="5940425" cy="191135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78CE" w14:textId="77777777" w:rsidR="003C7C78" w:rsidRDefault="003C7C78" w:rsidP="003C7C78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7B59">
        <w:rPr>
          <w:rFonts w:ascii="Times New Roman" w:hAnsi="Times New Roman" w:cs="Times New Roman"/>
          <w:sz w:val="24"/>
          <w:szCs w:val="24"/>
        </w:rPr>
        <w:t>Можно сделать вывод о том, что именно та часть респондентов, которая либо не удовлетворена выбранной специальностью, либо сомневается в собственном выборе будущей специальности и профессии, не определилась и со своей профессиональной деятельностью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BC356" w14:textId="77777777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1A218" w14:textId="77777777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4344" w14:textId="07732123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E0A7" w14:textId="10195591" w:rsidR="00003119" w:rsidRDefault="0000311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488F" w14:textId="54906838" w:rsidR="00003119" w:rsidRDefault="0000311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171E" w14:textId="35B2AD85" w:rsidR="00003119" w:rsidRDefault="0000311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79611" w14:textId="7804E057" w:rsidR="00003119" w:rsidRDefault="0000311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F6576" w14:textId="45844372" w:rsidR="00003119" w:rsidRDefault="00003119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6BA8" w14:textId="77777777" w:rsidR="002619DD" w:rsidRDefault="002619DD" w:rsidP="006F421A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111E8" w14:textId="21C3C94B" w:rsidR="00705715" w:rsidRDefault="002619DD" w:rsidP="00705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19DD">
        <w:rPr>
          <w:rFonts w:ascii="Times New Roman" w:hAnsi="Times New Roman" w:cs="Times New Roman"/>
          <w:i/>
          <w:sz w:val="24"/>
          <w:szCs w:val="24"/>
        </w:rPr>
        <w:t>Вывод</w:t>
      </w:r>
      <w:r w:rsidR="003C7C78">
        <w:rPr>
          <w:rFonts w:ascii="Times New Roman" w:hAnsi="Times New Roman" w:cs="Times New Roman"/>
          <w:i/>
          <w:sz w:val="24"/>
          <w:szCs w:val="24"/>
        </w:rPr>
        <w:t>ы</w:t>
      </w:r>
    </w:p>
    <w:p w14:paraId="062DE06D" w14:textId="77777777" w:rsidR="003C7C78" w:rsidRDefault="003C7C78" w:rsidP="00705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317768" w14:textId="3E212DE5" w:rsidR="003C7C78" w:rsidRDefault="003C7C78" w:rsidP="00C966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выпускников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очной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91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11.05.01 «Радиоэ</w:t>
      </w:r>
      <w:r w:rsidR="00C9666F">
        <w:rPr>
          <w:rFonts w:ascii="Times New Roman" w:hAnsi="Times New Roman" w:cs="Times New Roman"/>
          <w:color w:val="000000" w:themeColor="text1"/>
          <w:sz w:val="24"/>
          <w:szCs w:val="24"/>
        </w:rPr>
        <w:t>лектронные системы и комплексы»</w:t>
      </w:r>
      <w:r w:rsidR="00C9666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года можно сделать вывод, что выпускники в целом довольны организацией учебного процесса в </w:t>
      </w:r>
      <w:r w:rsidR="003D517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ниверситете и не испытывали особых проблем в обучении. Однако опрос выявил «узкие» места в реализации учебного процесса по данному направлению подготовки </w:t>
      </w:r>
      <w:r w:rsidRPr="00207B59">
        <w:rPr>
          <w:rFonts w:ascii="Times New Roman" w:hAnsi="Times New Roman" w:cs="Times New Roman"/>
          <w:sz w:val="24"/>
          <w:szCs w:val="24"/>
        </w:rPr>
        <w:t>специалистов.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B59">
        <w:rPr>
          <w:rFonts w:ascii="Times New Roman" w:hAnsi="Times New Roman" w:cs="Times New Roman"/>
          <w:sz w:val="24"/>
          <w:szCs w:val="24"/>
        </w:rPr>
        <w:t>Руководству</w:t>
      </w:r>
      <w:r>
        <w:rPr>
          <w:rFonts w:ascii="Times New Roman" w:hAnsi="Times New Roman" w:cs="Times New Roman"/>
          <w:sz w:val="24"/>
          <w:szCs w:val="24"/>
        </w:rPr>
        <w:t xml:space="preserve"> кафедры и </w:t>
      </w:r>
      <w:r w:rsidR="003D517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ниверситета следует обратить особое внимание на составление расписания занятий, </w:t>
      </w:r>
      <w:r w:rsidRPr="002914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эффективность использования ресурсов</w:t>
      </w:r>
      <w:r w:rsidRPr="002914C2">
        <w:rPr>
          <w:rFonts w:ascii="Times New Roman" w:hAnsi="Times New Roman" w:cs="Times New Roman"/>
          <w:sz w:val="24"/>
          <w:szCs w:val="24"/>
        </w:rPr>
        <w:t xml:space="preserve"> библиотечного фонда (количество актуальной литературы, актуальность книг библиотечного фонда и т.д.).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отметить, что важным моментом является тот факт, что обучающиеся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11.05.01 «Радиоэлектронные системы и комплекс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ы» слабо вовлечены в научную деятельность. Возможно, кафедре совместно с отделом развития молодежной науки следует в своей работе уделить особое внимание разработке мотивационной системы поощрения научной деятельности будущих специалистов.</w:t>
      </w:r>
    </w:p>
    <w:p w14:paraId="61E932AF" w14:textId="77777777" w:rsidR="003C7C78" w:rsidRPr="002914C2" w:rsidRDefault="003C7C78" w:rsidP="003C7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стоит обратить внимание на повышение уровня преподавания специальных дисциплин данного направления, на изыскание возможностей улучшения процесса </w:t>
      </w:r>
      <w:r w:rsidRPr="00207B59">
        <w:rPr>
          <w:rFonts w:ascii="Times New Roman" w:hAnsi="Times New Roman" w:cs="Times New Roman"/>
          <w:sz w:val="24"/>
          <w:szCs w:val="24"/>
        </w:rPr>
        <w:t>вовлечения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профессиональную сферу посредством активного участия в деятельности кафедры, а также </w:t>
      </w:r>
      <w:r w:rsidRPr="00207B59">
        <w:rPr>
          <w:rFonts w:ascii="Times New Roman" w:hAnsi="Times New Roman" w:cs="Times New Roman"/>
          <w:sz w:val="24"/>
          <w:szCs w:val="24"/>
        </w:rPr>
        <w:t>за счёт</w:t>
      </w:r>
      <w:r>
        <w:rPr>
          <w:rFonts w:ascii="Times New Roman" w:hAnsi="Times New Roman" w:cs="Times New Roman"/>
          <w:sz w:val="24"/>
          <w:szCs w:val="24"/>
        </w:rPr>
        <w:t xml:space="preserve"> повышения качества практической подготовки обучающихся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программе </w:t>
      </w:r>
      <w:r w:rsidRPr="00D63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C07">
        <w:rPr>
          <w:rFonts w:ascii="Times New Roman" w:hAnsi="Times New Roman" w:cs="Times New Roman"/>
          <w:color w:val="000000" w:themeColor="text1"/>
          <w:sz w:val="24"/>
          <w:szCs w:val="24"/>
        </w:rPr>
        <w:t>11.05.01 «Радиоэлектронные системы и комплексы».</w:t>
      </w:r>
    </w:p>
    <w:p w14:paraId="59FC06B0" w14:textId="1BF0047F" w:rsidR="002619DD" w:rsidRPr="002619DD" w:rsidRDefault="002619DD" w:rsidP="003C7C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619DD" w:rsidRPr="0026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0695"/>
    <w:multiLevelType w:val="hybridMultilevel"/>
    <w:tmpl w:val="0A4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64"/>
    <w:rsid w:val="00003119"/>
    <w:rsid w:val="00007A31"/>
    <w:rsid w:val="00010AB4"/>
    <w:rsid w:val="0004752C"/>
    <w:rsid w:val="000703B2"/>
    <w:rsid w:val="000E5090"/>
    <w:rsid w:val="0015480C"/>
    <w:rsid w:val="00157696"/>
    <w:rsid w:val="0016633C"/>
    <w:rsid w:val="00170268"/>
    <w:rsid w:val="001816CB"/>
    <w:rsid w:val="001820FB"/>
    <w:rsid w:val="00182186"/>
    <w:rsid w:val="0018272B"/>
    <w:rsid w:val="00200845"/>
    <w:rsid w:val="002619DD"/>
    <w:rsid w:val="002914C2"/>
    <w:rsid w:val="002B0C07"/>
    <w:rsid w:val="002B7B6B"/>
    <w:rsid w:val="002E731C"/>
    <w:rsid w:val="002F37EA"/>
    <w:rsid w:val="002F475D"/>
    <w:rsid w:val="00360055"/>
    <w:rsid w:val="003C7C78"/>
    <w:rsid w:val="003D517F"/>
    <w:rsid w:val="00406919"/>
    <w:rsid w:val="0046048A"/>
    <w:rsid w:val="00485C5F"/>
    <w:rsid w:val="00494553"/>
    <w:rsid w:val="004A32CD"/>
    <w:rsid w:val="004F73C9"/>
    <w:rsid w:val="00501CDC"/>
    <w:rsid w:val="005170F7"/>
    <w:rsid w:val="00547124"/>
    <w:rsid w:val="005A677D"/>
    <w:rsid w:val="005B3B00"/>
    <w:rsid w:val="005B7B8F"/>
    <w:rsid w:val="005D0849"/>
    <w:rsid w:val="005E2C16"/>
    <w:rsid w:val="005F4447"/>
    <w:rsid w:val="006116D1"/>
    <w:rsid w:val="00687D53"/>
    <w:rsid w:val="00693AA3"/>
    <w:rsid w:val="006A044E"/>
    <w:rsid w:val="006A1E18"/>
    <w:rsid w:val="006C14C7"/>
    <w:rsid w:val="006D39E7"/>
    <w:rsid w:val="006D677E"/>
    <w:rsid w:val="006F421A"/>
    <w:rsid w:val="00701F2C"/>
    <w:rsid w:val="00705715"/>
    <w:rsid w:val="00737D3F"/>
    <w:rsid w:val="007B28C6"/>
    <w:rsid w:val="007F1B32"/>
    <w:rsid w:val="00803EA8"/>
    <w:rsid w:val="008164AD"/>
    <w:rsid w:val="008417DA"/>
    <w:rsid w:val="0087301F"/>
    <w:rsid w:val="008A243F"/>
    <w:rsid w:val="008B24C5"/>
    <w:rsid w:val="008B4D5E"/>
    <w:rsid w:val="008E5156"/>
    <w:rsid w:val="008E7353"/>
    <w:rsid w:val="009207B6"/>
    <w:rsid w:val="00940206"/>
    <w:rsid w:val="009A3DFD"/>
    <w:rsid w:val="009B6822"/>
    <w:rsid w:val="00A34667"/>
    <w:rsid w:val="00A96FED"/>
    <w:rsid w:val="00AD5644"/>
    <w:rsid w:val="00AE14CB"/>
    <w:rsid w:val="00B61E2E"/>
    <w:rsid w:val="00B65634"/>
    <w:rsid w:val="00BD3043"/>
    <w:rsid w:val="00BF05FF"/>
    <w:rsid w:val="00C22EEE"/>
    <w:rsid w:val="00C55F72"/>
    <w:rsid w:val="00C81FC2"/>
    <w:rsid w:val="00C9666F"/>
    <w:rsid w:val="00CB6EAE"/>
    <w:rsid w:val="00CD3264"/>
    <w:rsid w:val="00CF3326"/>
    <w:rsid w:val="00CF3EC0"/>
    <w:rsid w:val="00D36ACD"/>
    <w:rsid w:val="00D636FF"/>
    <w:rsid w:val="00D7216C"/>
    <w:rsid w:val="00D72748"/>
    <w:rsid w:val="00DA76FD"/>
    <w:rsid w:val="00E049C2"/>
    <w:rsid w:val="00E95701"/>
    <w:rsid w:val="00EA714A"/>
    <w:rsid w:val="00EF0384"/>
    <w:rsid w:val="00F071D8"/>
    <w:rsid w:val="00F43867"/>
    <w:rsid w:val="00F6207A"/>
    <w:rsid w:val="00F800F1"/>
    <w:rsid w:val="00F8120A"/>
    <w:rsid w:val="00FB48F6"/>
    <w:rsid w:val="00FC2A6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AC802"/>
  <w15:docId w15:val="{F30CE2EC-5070-49AE-AA55-3C7350C9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7EA"/>
    <w:rPr>
      <w:rFonts w:ascii="Tahoma" w:hAnsi="Tahoma" w:cs="Tahoma"/>
      <w:sz w:val="16"/>
      <w:szCs w:val="16"/>
    </w:rPr>
  </w:style>
  <w:style w:type="character" w:customStyle="1" w:styleId="myxfac">
    <w:name w:val="myxfac"/>
    <w:basedOn w:val="a0"/>
    <w:rsid w:val="00C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Александр Александрович</dc:creator>
  <cp:keywords/>
  <dc:description/>
  <cp:lastModifiedBy>Краснобаева Ирина Александровна</cp:lastModifiedBy>
  <cp:revision>2</cp:revision>
  <dcterms:created xsi:type="dcterms:W3CDTF">2025-01-20T07:32:00Z</dcterms:created>
  <dcterms:modified xsi:type="dcterms:W3CDTF">2025-01-20T07:32:00Z</dcterms:modified>
</cp:coreProperties>
</file>