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CD" w:rsidRPr="000964CD" w:rsidRDefault="000964CD" w:rsidP="00DF4D67">
      <w:pPr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C23">
        <w:rPr>
          <w:rFonts w:ascii="Times New Roman" w:hAnsi="Times New Roman"/>
          <w:b/>
          <w:color w:val="000000"/>
          <w:sz w:val="32"/>
          <w:szCs w:val="32"/>
        </w:rPr>
        <w:t>ОБЩИЕ</w:t>
      </w:r>
      <w:r w:rsidRPr="000964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0C23">
        <w:rPr>
          <w:rFonts w:ascii="Times New Roman" w:hAnsi="Times New Roman"/>
          <w:b/>
          <w:color w:val="000000"/>
          <w:sz w:val="32"/>
          <w:szCs w:val="32"/>
        </w:rPr>
        <w:t>ПОЛОЖЕНИЯ</w:t>
      </w:r>
    </w:p>
    <w:p w:rsidR="007D1FE0" w:rsidRPr="007D1FE0" w:rsidRDefault="007D1FE0" w:rsidP="007A10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EF5">
        <w:rPr>
          <w:rFonts w:ascii="Times New Roman" w:hAnsi="Times New Roman"/>
          <w:color w:val="000000"/>
          <w:sz w:val="28"/>
          <w:szCs w:val="28"/>
        </w:rPr>
        <w:t>Целью подготовки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аспирантов (соискателей) </w:t>
      </w:r>
      <w:r w:rsidRPr="00052EF5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 w:rsidRPr="007D1FE0">
        <w:rPr>
          <w:rFonts w:ascii="Times New Roman" w:hAnsi="Times New Roman"/>
          <w:color w:val="000000"/>
          <w:sz w:val="28"/>
          <w:szCs w:val="28"/>
        </w:rPr>
        <w:t>05.13.01 «Системный анализ, управление и обработка информации</w:t>
      </w:r>
      <w:r w:rsidR="00DF4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1F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7D1F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F4D67">
        <w:rPr>
          <w:rFonts w:ascii="Times New Roman" w:hAnsi="Times New Roman"/>
          <w:color w:val="000000"/>
          <w:sz w:val="28"/>
          <w:szCs w:val="28"/>
        </w:rPr>
        <w:t>отраслям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DF4D67">
        <w:rPr>
          <w:rFonts w:ascii="Times New Roman" w:hAnsi="Times New Roman"/>
          <w:color w:val="000000"/>
          <w:sz w:val="28"/>
          <w:szCs w:val="28"/>
        </w:rPr>
        <w:t>»</w:t>
      </w:r>
      <w:r w:rsidRPr="007D1FE0">
        <w:rPr>
          <w:rFonts w:ascii="Times New Roman" w:hAnsi="Times New Roman"/>
          <w:color w:val="000000"/>
          <w:sz w:val="28"/>
          <w:szCs w:val="28"/>
        </w:rPr>
        <w:t xml:space="preserve"> является повышение эффективности методов системного анализа сложных прикладных объектов исследования, обработки информации, целенаправле</w:t>
      </w:r>
      <w:r w:rsidRPr="007D1FE0">
        <w:rPr>
          <w:rFonts w:ascii="Times New Roman" w:hAnsi="Times New Roman"/>
          <w:color w:val="000000"/>
          <w:sz w:val="28"/>
          <w:szCs w:val="28"/>
        </w:rPr>
        <w:t>н</w:t>
      </w:r>
      <w:r w:rsidRPr="007D1FE0">
        <w:rPr>
          <w:rFonts w:ascii="Times New Roman" w:hAnsi="Times New Roman"/>
          <w:color w:val="000000"/>
          <w:sz w:val="28"/>
          <w:szCs w:val="28"/>
        </w:rPr>
        <w:t>ного воздействия человека на объекты исследования, анализа, моделиров</w:t>
      </w:r>
      <w:r w:rsidRPr="007D1FE0">
        <w:rPr>
          <w:rFonts w:ascii="Times New Roman" w:hAnsi="Times New Roman"/>
          <w:color w:val="000000"/>
          <w:sz w:val="28"/>
          <w:szCs w:val="28"/>
        </w:rPr>
        <w:t>а</w:t>
      </w:r>
      <w:r w:rsidRPr="007D1FE0">
        <w:rPr>
          <w:rFonts w:ascii="Times New Roman" w:hAnsi="Times New Roman"/>
          <w:color w:val="000000"/>
          <w:sz w:val="28"/>
          <w:szCs w:val="28"/>
        </w:rPr>
        <w:t>ния, оптимизации, совершенствования управления и принятия р</w:t>
      </w:r>
      <w:r w:rsidRPr="007D1FE0">
        <w:rPr>
          <w:rFonts w:ascii="Times New Roman" w:hAnsi="Times New Roman"/>
          <w:color w:val="000000"/>
          <w:sz w:val="28"/>
          <w:szCs w:val="28"/>
        </w:rPr>
        <w:t>е</w:t>
      </w:r>
      <w:r w:rsidRPr="007D1FE0">
        <w:rPr>
          <w:rFonts w:ascii="Times New Roman" w:hAnsi="Times New Roman"/>
          <w:color w:val="000000"/>
          <w:sz w:val="28"/>
          <w:szCs w:val="28"/>
        </w:rPr>
        <w:t>шений.</w:t>
      </w:r>
    </w:p>
    <w:p w:rsidR="007D1FE0" w:rsidRPr="007D1FE0" w:rsidRDefault="007D1FE0" w:rsidP="007D1F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FE0">
        <w:rPr>
          <w:rFonts w:ascii="Times New Roman" w:hAnsi="Times New Roman"/>
          <w:color w:val="000000"/>
          <w:sz w:val="28"/>
          <w:szCs w:val="28"/>
        </w:rPr>
        <w:t>Специальность отличается тем, что ее основным содержанием являю</w:t>
      </w:r>
      <w:r w:rsidRPr="007D1FE0">
        <w:rPr>
          <w:rFonts w:ascii="Times New Roman" w:hAnsi="Times New Roman"/>
          <w:color w:val="000000"/>
          <w:sz w:val="28"/>
          <w:szCs w:val="28"/>
        </w:rPr>
        <w:t>т</w:t>
      </w:r>
      <w:r w:rsidRPr="007D1FE0">
        <w:rPr>
          <w:rFonts w:ascii="Times New Roman" w:hAnsi="Times New Roman"/>
          <w:color w:val="000000"/>
          <w:sz w:val="28"/>
          <w:szCs w:val="28"/>
        </w:rPr>
        <w:t>ся теоретические и прикладные исследования системных связей и закон</w:t>
      </w:r>
      <w:r w:rsidRPr="007D1FE0">
        <w:rPr>
          <w:rFonts w:ascii="Times New Roman" w:hAnsi="Times New Roman"/>
          <w:color w:val="000000"/>
          <w:sz w:val="28"/>
          <w:szCs w:val="28"/>
        </w:rPr>
        <w:t>о</w:t>
      </w:r>
      <w:r w:rsidRPr="007D1FE0">
        <w:rPr>
          <w:rFonts w:ascii="Times New Roman" w:hAnsi="Times New Roman"/>
          <w:color w:val="000000"/>
          <w:sz w:val="28"/>
          <w:szCs w:val="28"/>
        </w:rPr>
        <w:t>мерностей функционирования и развития объектов и процессов с учетом о</w:t>
      </w:r>
      <w:r w:rsidRPr="007D1FE0">
        <w:rPr>
          <w:rFonts w:ascii="Times New Roman" w:hAnsi="Times New Roman"/>
          <w:color w:val="000000"/>
          <w:sz w:val="28"/>
          <w:szCs w:val="28"/>
        </w:rPr>
        <w:t>т</w:t>
      </w:r>
      <w:r w:rsidRPr="007D1FE0">
        <w:rPr>
          <w:rFonts w:ascii="Times New Roman" w:hAnsi="Times New Roman"/>
          <w:color w:val="000000"/>
          <w:sz w:val="28"/>
          <w:szCs w:val="28"/>
        </w:rPr>
        <w:t>раслевых особенностей, ориентированные на повышение эффективности управления ими с использованием современных методов обработки инфо</w:t>
      </w:r>
      <w:r w:rsidRPr="007D1FE0">
        <w:rPr>
          <w:rFonts w:ascii="Times New Roman" w:hAnsi="Times New Roman"/>
          <w:color w:val="000000"/>
          <w:sz w:val="28"/>
          <w:szCs w:val="28"/>
        </w:rPr>
        <w:t>р</w:t>
      </w:r>
      <w:r w:rsidRPr="007D1FE0">
        <w:rPr>
          <w:rFonts w:ascii="Times New Roman" w:hAnsi="Times New Roman"/>
          <w:color w:val="000000"/>
          <w:sz w:val="28"/>
          <w:szCs w:val="28"/>
        </w:rPr>
        <w:t>мации.</w:t>
      </w:r>
    </w:p>
    <w:p w:rsidR="007D1FE0" w:rsidRPr="007D1FE0" w:rsidRDefault="007D1FE0" w:rsidP="007D1F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FE0">
        <w:rPr>
          <w:rFonts w:ascii="Times New Roman" w:hAnsi="Times New Roman"/>
          <w:color w:val="000000"/>
          <w:sz w:val="28"/>
          <w:szCs w:val="28"/>
        </w:rPr>
        <w:t>Значение решения научных и технических проблем данной специал</w:t>
      </w:r>
      <w:r w:rsidRPr="007D1FE0">
        <w:rPr>
          <w:rFonts w:ascii="Times New Roman" w:hAnsi="Times New Roman"/>
          <w:color w:val="000000"/>
          <w:sz w:val="28"/>
          <w:szCs w:val="28"/>
        </w:rPr>
        <w:t>ь</w:t>
      </w:r>
      <w:r w:rsidRPr="007D1FE0">
        <w:rPr>
          <w:rFonts w:ascii="Times New Roman" w:hAnsi="Times New Roman"/>
          <w:color w:val="000000"/>
          <w:sz w:val="28"/>
          <w:szCs w:val="28"/>
        </w:rPr>
        <w:t>ности для народного хозяйства состоит в разработке новых и совершенств</w:t>
      </w:r>
      <w:r w:rsidRPr="007D1FE0">
        <w:rPr>
          <w:rFonts w:ascii="Times New Roman" w:hAnsi="Times New Roman"/>
          <w:color w:val="000000"/>
          <w:sz w:val="28"/>
          <w:szCs w:val="28"/>
        </w:rPr>
        <w:t>о</w:t>
      </w:r>
      <w:r w:rsidRPr="007D1FE0">
        <w:rPr>
          <w:rFonts w:ascii="Times New Roman" w:hAnsi="Times New Roman"/>
          <w:color w:val="000000"/>
          <w:sz w:val="28"/>
          <w:szCs w:val="28"/>
        </w:rPr>
        <w:t>вании существующих методов и средств анализа обработки информации и упра</w:t>
      </w:r>
      <w:r w:rsidRPr="007D1FE0">
        <w:rPr>
          <w:rFonts w:ascii="Times New Roman" w:hAnsi="Times New Roman"/>
          <w:color w:val="000000"/>
          <w:sz w:val="28"/>
          <w:szCs w:val="28"/>
        </w:rPr>
        <w:t>в</w:t>
      </w:r>
      <w:r w:rsidRPr="007D1FE0">
        <w:rPr>
          <w:rFonts w:ascii="Times New Roman" w:hAnsi="Times New Roman"/>
          <w:color w:val="000000"/>
          <w:sz w:val="28"/>
          <w:szCs w:val="28"/>
        </w:rPr>
        <w:t>ления сложными системами, повышения эффективности надежности и кач</w:t>
      </w:r>
      <w:r w:rsidRPr="007D1FE0">
        <w:rPr>
          <w:rFonts w:ascii="Times New Roman" w:hAnsi="Times New Roman"/>
          <w:color w:val="000000"/>
          <w:sz w:val="28"/>
          <w:szCs w:val="28"/>
        </w:rPr>
        <w:t>е</w:t>
      </w:r>
      <w:r w:rsidRPr="007D1FE0">
        <w:rPr>
          <w:rFonts w:ascii="Times New Roman" w:hAnsi="Times New Roman"/>
          <w:color w:val="000000"/>
          <w:sz w:val="28"/>
          <w:szCs w:val="28"/>
        </w:rPr>
        <w:t>ства технических систем.</w:t>
      </w:r>
    </w:p>
    <w:p w:rsidR="004063A4" w:rsidRPr="007D1FE0" w:rsidRDefault="000964CD" w:rsidP="007D1F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4CD">
        <w:rPr>
          <w:rFonts w:ascii="Times New Roman" w:hAnsi="Times New Roman"/>
          <w:color w:val="000000"/>
          <w:sz w:val="28"/>
          <w:szCs w:val="28"/>
        </w:rPr>
        <w:t xml:space="preserve">Программа кандидатского минимума по специальности </w:t>
      </w:r>
      <w:r w:rsidRPr="007D1FE0">
        <w:rPr>
          <w:rFonts w:ascii="Times New Roman" w:hAnsi="Times New Roman"/>
          <w:color w:val="000000"/>
          <w:sz w:val="28"/>
          <w:szCs w:val="28"/>
        </w:rPr>
        <w:t>05.13.01 «Си</w:t>
      </w:r>
      <w:r w:rsidRPr="007D1FE0">
        <w:rPr>
          <w:rFonts w:ascii="Times New Roman" w:hAnsi="Times New Roman"/>
          <w:color w:val="000000"/>
          <w:sz w:val="28"/>
          <w:szCs w:val="28"/>
        </w:rPr>
        <w:t>с</w:t>
      </w:r>
      <w:r w:rsidRPr="007D1FE0">
        <w:rPr>
          <w:rFonts w:ascii="Times New Roman" w:hAnsi="Times New Roman"/>
          <w:color w:val="000000"/>
          <w:sz w:val="28"/>
          <w:szCs w:val="28"/>
        </w:rPr>
        <w:t>темный анализ, управление и обработка информации</w:t>
      </w:r>
      <w:r w:rsidR="00DF4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FE0">
        <w:rPr>
          <w:rFonts w:ascii="Times New Roman" w:hAnsi="Times New Roman"/>
          <w:color w:val="000000"/>
          <w:sz w:val="28"/>
          <w:szCs w:val="28"/>
        </w:rPr>
        <w:t>(</w:t>
      </w:r>
      <w:r w:rsidRPr="007D1F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F4D67">
        <w:rPr>
          <w:rFonts w:ascii="Times New Roman" w:hAnsi="Times New Roman"/>
          <w:color w:val="000000"/>
          <w:sz w:val="28"/>
          <w:szCs w:val="28"/>
        </w:rPr>
        <w:t>отраслям</w:t>
      </w:r>
      <w:r w:rsidR="007D1FE0">
        <w:rPr>
          <w:rFonts w:ascii="Times New Roman" w:hAnsi="Times New Roman"/>
          <w:color w:val="000000"/>
          <w:sz w:val="28"/>
          <w:szCs w:val="28"/>
        </w:rPr>
        <w:t>)</w:t>
      </w:r>
      <w:r w:rsidR="00DF4D67">
        <w:rPr>
          <w:rFonts w:ascii="Times New Roman" w:hAnsi="Times New Roman"/>
          <w:color w:val="000000"/>
          <w:sz w:val="28"/>
          <w:szCs w:val="28"/>
        </w:rPr>
        <w:t>»</w:t>
      </w:r>
      <w:r w:rsidRPr="007D1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4CD">
        <w:rPr>
          <w:rFonts w:ascii="Times New Roman" w:hAnsi="Times New Roman"/>
          <w:color w:val="000000"/>
          <w:sz w:val="28"/>
          <w:szCs w:val="28"/>
        </w:rPr>
        <w:t xml:space="preserve">состоит из </w:t>
      </w:r>
      <w:r>
        <w:rPr>
          <w:rFonts w:ascii="Times New Roman" w:hAnsi="Times New Roman"/>
          <w:color w:val="000000"/>
          <w:sz w:val="28"/>
          <w:szCs w:val="28"/>
        </w:rPr>
        <w:t>шести</w:t>
      </w:r>
      <w:r w:rsidRPr="000964CD">
        <w:rPr>
          <w:rFonts w:ascii="Times New Roman" w:hAnsi="Times New Roman"/>
          <w:color w:val="000000"/>
          <w:sz w:val="28"/>
          <w:szCs w:val="28"/>
        </w:rPr>
        <w:t xml:space="preserve"> обязательных разделов: «</w:t>
      </w:r>
      <w:r w:rsidRPr="007D1FE0">
        <w:rPr>
          <w:rFonts w:ascii="Times New Roman" w:hAnsi="Times New Roman"/>
          <w:color w:val="000000"/>
          <w:sz w:val="28"/>
          <w:szCs w:val="28"/>
        </w:rPr>
        <w:t>Основные понятия и задачи системного анализа</w:t>
      </w:r>
      <w:r w:rsidRPr="000964CD">
        <w:rPr>
          <w:rFonts w:ascii="Times New Roman" w:hAnsi="Times New Roman"/>
          <w:color w:val="000000"/>
          <w:sz w:val="28"/>
          <w:szCs w:val="28"/>
        </w:rPr>
        <w:t>», «</w:t>
      </w:r>
      <w:r w:rsidRPr="007D1FE0">
        <w:rPr>
          <w:rFonts w:ascii="Times New Roman" w:hAnsi="Times New Roman"/>
          <w:color w:val="000000"/>
          <w:sz w:val="28"/>
          <w:szCs w:val="28"/>
        </w:rPr>
        <w:t>Модели и методы принятия решений</w:t>
      </w:r>
      <w:r w:rsidRPr="000964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«</w:t>
      </w:r>
      <w:r w:rsidRPr="000964CD">
        <w:rPr>
          <w:rFonts w:ascii="Times New Roman" w:hAnsi="Times New Roman"/>
          <w:color w:val="000000"/>
          <w:sz w:val="28"/>
          <w:szCs w:val="28"/>
        </w:rPr>
        <w:t>Оптимизация и матем</w:t>
      </w:r>
      <w:r w:rsidRPr="000964CD">
        <w:rPr>
          <w:rFonts w:ascii="Times New Roman" w:hAnsi="Times New Roman"/>
          <w:color w:val="000000"/>
          <w:sz w:val="28"/>
          <w:szCs w:val="28"/>
        </w:rPr>
        <w:t>а</w:t>
      </w:r>
      <w:r w:rsidRPr="000964CD">
        <w:rPr>
          <w:rFonts w:ascii="Times New Roman" w:hAnsi="Times New Roman"/>
          <w:color w:val="000000"/>
          <w:sz w:val="28"/>
          <w:szCs w:val="28"/>
        </w:rPr>
        <w:t>тическое программирование»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964CD">
        <w:rPr>
          <w:rFonts w:ascii="Times New Roman" w:hAnsi="Times New Roman"/>
          <w:color w:val="000000"/>
          <w:sz w:val="28"/>
          <w:szCs w:val="28"/>
        </w:rPr>
        <w:t>«</w:t>
      </w:r>
      <w:r w:rsidRPr="007D1FE0">
        <w:rPr>
          <w:rFonts w:ascii="Times New Roman" w:hAnsi="Times New Roman"/>
          <w:color w:val="000000"/>
          <w:sz w:val="28"/>
          <w:szCs w:val="28"/>
        </w:rPr>
        <w:t>Основы теории управления», «</w:t>
      </w:r>
      <w:r w:rsidRPr="000964CD">
        <w:rPr>
          <w:rFonts w:ascii="Times New Roman" w:hAnsi="Times New Roman"/>
          <w:color w:val="000000"/>
          <w:sz w:val="28"/>
          <w:szCs w:val="28"/>
        </w:rPr>
        <w:t>Компьюте</w:t>
      </w:r>
      <w:r w:rsidRPr="000964CD">
        <w:rPr>
          <w:rFonts w:ascii="Times New Roman" w:hAnsi="Times New Roman"/>
          <w:color w:val="000000"/>
          <w:sz w:val="28"/>
          <w:szCs w:val="28"/>
        </w:rPr>
        <w:t>р</w:t>
      </w:r>
      <w:r w:rsidRPr="000964CD">
        <w:rPr>
          <w:rFonts w:ascii="Times New Roman" w:hAnsi="Times New Roman"/>
          <w:color w:val="000000"/>
          <w:sz w:val="28"/>
          <w:szCs w:val="28"/>
        </w:rPr>
        <w:t>ные технологии обработки информации» и «</w:t>
      </w:r>
      <w:r w:rsidRPr="007D1FE0">
        <w:rPr>
          <w:rFonts w:ascii="Times New Roman" w:hAnsi="Times New Roman"/>
          <w:color w:val="000000"/>
          <w:sz w:val="28"/>
          <w:szCs w:val="28"/>
        </w:rPr>
        <w:t>Информационные системы</w:t>
      </w:r>
      <w:r w:rsidRPr="000964CD">
        <w:rPr>
          <w:rFonts w:ascii="Times New Roman" w:hAnsi="Times New Roman"/>
          <w:color w:val="000000"/>
          <w:sz w:val="28"/>
          <w:szCs w:val="28"/>
        </w:rPr>
        <w:t>».</w:t>
      </w:r>
      <w:r w:rsidR="007D1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4CD">
        <w:rPr>
          <w:rFonts w:ascii="Times New Roman" w:hAnsi="Times New Roman"/>
          <w:color w:val="000000"/>
          <w:sz w:val="28"/>
          <w:szCs w:val="28"/>
        </w:rPr>
        <w:t>Э</w:t>
      </w:r>
      <w:r w:rsidRPr="000964CD">
        <w:rPr>
          <w:rFonts w:ascii="Times New Roman" w:hAnsi="Times New Roman"/>
          <w:color w:val="000000"/>
          <w:sz w:val="28"/>
          <w:szCs w:val="28"/>
        </w:rPr>
        <w:t>к</w:t>
      </w:r>
      <w:r w:rsidRPr="000964CD">
        <w:rPr>
          <w:rFonts w:ascii="Times New Roman" w:hAnsi="Times New Roman"/>
          <w:color w:val="000000"/>
          <w:sz w:val="28"/>
          <w:szCs w:val="28"/>
        </w:rPr>
        <w:t>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ционные билеты должны включать четыре вопроса из </w:t>
      </w:r>
      <w:r w:rsidR="007D1FE0">
        <w:rPr>
          <w:rFonts w:ascii="Times New Roman" w:hAnsi="Times New Roman"/>
          <w:color w:val="000000"/>
          <w:sz w:val="28"/>
          <w:szCs w:val="28"/>
        </w:rPr>
        <w:t xml:space="preserve">данных </w:t>
      </w:r>
      <w:r>
        <w:rPr>
          <w:rFonts w:ascii="Times New Roman" w:hAnsi="Times New Roman"/>
          <w:color w:val="000000"/>
          <w:sz w:val="28"/>
          <w:szCs w:val="28"/>
        </w:rPr>
        <w:t>разд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лов</w:t>
      </w:r>
      <w:r w:rsidR="007D1F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4CD" w:rsidRPr="000964CD" w:rsidRDefault="000964CD" w:rsidP="007D1F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4CD">
        <w:rPr>
          <w:rFonts w:ascii="Times New Roman" w:hAnsi="Times New Roman"/>
          <w:color w:val="000000"/>
          <w:sz w:val="28"/>
          <w:szCs w:val="28"/>
        </w:rPr>
        <w:t xml:space="preserve">На экзамене кандидатского минимума по специальности </w:t>
      </w:r>
      <w:r w:rsidRPr="007D1FE0">
        <w:rPr>
          <w:rFonts w:ascii="Times New Roman" w:hAnsi="Times New Roman"/>
          <w:color w:val="000000"/>
          <w:sz w:val="28"/>
          <w:szCs w:val="28"/>
        </w:rPr>
        <w:t>05.13.01 «Си</w:t>
      </w:r>
      <w:r w:rsidRPr="007D1FE0">
        <w:rPr>
          <w:rFonts w:ascii="Times New Roman" w:hAnsi="Times New Roman"/>
          <w:color w:val="000000"/>
          <w:sz w:val="28"/>
          <w:szCs w:val="28"/>
        </w:rPr>
        <w:t>с</w:t>
      </w:r>
      <w:r w:rsidRPr="007D1FE0">
        <w:rPr>
          <w:rFonts w:ascii="Times New Roman" w:hAnsi="Times New Roman"/>
          <w:color w:val="000000"/>
          <w:sz w:val="28"/>
          <w:szCs w:val="28"/>
        </w:rPr>
        <w:t>темный анализ, управление и обработка информации</w:t>
      </w:r>
      <w:r w:rsidR="00DF4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E01">
        <w:rPr>
          <w:rFonts w:ascii="Times New Roman" w:hAnsi="Times New Roman"/>
          <w:color w:val="000000"/>
          <w:sz w:val="28"/>
          <w:szCs w:val="28"/>
        </w:rPr>
        <w:t>(</w:t>
      </w:r>
      <w:r w:rsidRPr="007D1F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F4D67">
        <w:rPr>
          <w:rFonts w:ascii="Times New Roman" w:hAnsi="Times New Roman"/>
          <w:color w:val="000000"/>
          <w:sz w:val="28"/>
          <w:szCs w:val="28"/>
        </w:rPr>
        <w:t>отраслям</w:t>
      </w:r>
      <w:r w:rsidR="00F66E01">
        <w:rPr>
          <w:rFonts w:ascii="Times New Roman" w:hAnsi="Times New Roman"/>
          <w:color w:val="000000"/>
          <w:sz w:val="28"/>
          <w:szCs w:val="28"/>
        </w:rPr>
        <w:t>)</w:t>
      </w:r>
      <w:r w:rsidR="00DF4D67">
        <w:rPr>
          <w:rFonts w:ascii="Times New Roman" w:hAnsi="Times New Roman"/>
          <w:color w:val="000000"/>
          <w:sz w:val="28"/>
          <w:szCs w:val="28"/>
        </w:rPr>
        <w:t>»</w:t>
      </w:r>
      <w:r w:rsidRPr="007D1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4CD">
        <w:rPr>
          <w:rFonts w:ascii="Times New Roman" w:hAnsi="Times New Roman"/>
          <w:color w:val="000000"/>
          <w:sz w:val="28"/>
          <w:szCs w:val="28"/>
        </w:rPr>
        <w:t>асп</w:t>
      </w:r>
      <w:r w:rsidRPr="000964CD">
        <w:rPr>
          <w:rFonts w:ascii="Times New Roman" w:hAnsi="Times New Roman"/>
          <w:color w:val="000000"/>
          <w:sz w:val="28"/>
          <w:szCs w:val="28"/>
        </w:rPr>
        <w:t>и</w:t>
      </w:r>
      <w:r w:rsidRPr="000964CD">
        <w:rPr>
          <w:rFonts w:ascii="Times New Roman" w:hAnsi="Times New Roman"/>
          <w:color w:val="000000"/>
          <w:sz w:val="28"/>
          <w:szCs w:val="28"/>
        </w:rPr>
        <w:t>рант (соискатель) должен продемонстрировать</w:t>
      </w:r>
      <w:r w:rsidR="007A1081">
        <w:rPr>
          <w:rFonts w:ascii="Times New Roman" w:hAnsi="Times New Roman"/>
          <w:color w:val="000000"/>
          <w:sz w:val="28"/>
          <w:szCs w:val="28"/>
        </w:rPr>
        <w:t xml:space="preserve"> владение </w:t>
      </w:r>
      <w:r w:rsidRPr="000964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теорией системного анализа и</w:t>
      </w:r>
      <w:r w:rsidRPr="000964CD">
        <w:rPr>
          <w:rFonts w:ascii="Times New Roman" w:hAnsi="Times New Roman"/>
          <w:color w:val="000000"/>
          <w:sz w:val="28"/>
          <w:szCs w:val="28"/>
        </w:rPr>
        <w:t xml:space="preserve"> управления системами, включая знание основных теорий и ко</w:t>
      </w:r>
      <w:r w:rsidRPr="000964CD">
        <w:rPr>
          <w:rFonts w:ascii="Times New Roman" w:hAnsi="Times New Roman"/>
          <w:color w:val="000000"/>
          <w:sz w:val="28"/>
          <w:szCs w:val="28"/>
        </w:rPr>
        <w:t>н</w:t>
      </w:r>
      <w:r w:rsidRPr="000964CD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цепций всех разделов дисциплины специализации. Он также должен показать умение использовать теории и методы </w:t>
      </w:r>
      <w:r w:rsidR="004063A4">
        <w:rPr>
          <w:rFonts w:ascii="Times New Roman" w:hAnsi="Times New Roman"/>
          <w:color w:val="000000"/>
          <w:sz w:val="28"/>
          <w:szCs w:val="28"/>
        </w:rPr>
        <w:t xml:space="preserve">анализа и обработки информации,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тематического программирования, </w:t>
      </w:r>
      <w:r w:rsidR="004063A4">
        <w:rPr>
          <w:rFonts w:ascii="Times New Roman" w:hAnsi="Times New Roman"/>
          <w:color w:val="000000"/>
          <w:sz w:val="28"/>
          <w:szCs w:val="28"/>
        </w:rPr>
        <w:t xml:space="preserve">принятия решений, </w:t>
      </w:r>
      <w:r w:rsidRPr="000964CD">
        <w:rPr>
          <w:rFonts w:ascii="Times New Roman" w:hAnsi="Times New Roman"/>
          <w:color w:val="000000"/>
          <w:sz w:val="28"/>
          <w:szCs w:val="28"/>
        </w:rPr>
        <w:t>по данной специал</w:t>
      </w:r>
      <w:r w:rsidRPr="000964CD">
        <w:rPr>
          <w:rFonts w:ascii="Times New Roman" w:hAnsi="Times New Roman"/>
          <w:color w:val="000000"/>
          <w:sz w:val="28"/>
          <w:szCs w:val="28"/>
        </w:rPr>
        <w:t>ь</w:t>
      </w:r>
      <w:r w:rsidRPr="000964CD">
        <w:rPr>
          <w:rFonts w:ascii="Times New Roman" w:hAnsi="Times New Roman"/>
          <w:color w:val="000000"/>
          <w:sz w:val="28"/>
          <w:szCs w:val="28"/>
        </w:rPr>
        <w:t>ности и избранной области предметной специ</w:t>
      </w:r>
      <w:r w:rsidRPr="000964CD">
        <w:rPr>
          <w:rFonts w:ascii="Times New Roman" w:hAnsi="Times New Roman"/>
          <w:color w:val="000000"/>
          <w:sz w:val="28"/>
          <w:szCs w:val="28"/>
        </w:rPr>
        <w:t>а</w:t>
      </w:r>
      <w:r w:rsidRPr="000964CD">
        <w:rPr>
          <w:rFonts w:ascii="Times New Roman" w:hAnsi="Times New Roman"/>
          <w:color w:val="000000"/>
          <w:sz w:val="28"/>
          <w:szCs w:val="28"/>
        </w:rPr>
        <w:t>лизации.</w:t>
      </w:r>
    </w:p>
    <w:p w:rsidR="007D1FE0" w:rsidRPr="007D1FE0" w:rsidRDefault="007D1FE0" w:rsidP="007D1F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FE0">
        <w:rPr>
          <w:rFonts w:ascii="Times New Roman" w:hAnsi="Times New Roman"/>
          <w:color w:val="000000"/>
          <w:sz w:val="28"/>
          <w:szCs w:val="28"/>
        </w:rPr>
        <w:t xml:space="preserve">Указанные знания и умения аспирант приобретает в процессе освоения таких дисциплин учебного плана подготовки аспирантов специальности </w:t>
      </w:r>
      <w:r w:rsidR="007A1081" w:rsidRPr="007D1FE0">
        <w:rPr>
          <w:rFonts w:ascii="Times New Roman" w:hAnsi="Times New Roman"/>
          <w:color w:val="000000"/>
          <w:sz w:val="28"/>
          <w:szCs w:val="28"/>
        </w:rPr>
        <w:t>05.13.01 «Системный анализ, управление и обработка информации</w:t>
      </w:r>
      <w:r w:rsidR="007A1081">
        <w:rPr>
          <w:rFonts w:ascii="Times New Roman" w:hAnsi="Times New Roman"/>
          <w:color w:val="000000"/>
          <w:sz w:val="28"/>
          <w:szCs w:val="28"/>
        </w:rPr>
        <w:t>» (</w:t>
      </w:r>
      <w:r w:rsidR="007A1081" w:rsidRPr="007D1F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F4D67">
        <w:rPr>
          <w:rFonts w:ascii="Times New Roman" w:hAnsi="Times New Roman"/>
          <w:color w:val="000000"/>
          <w:sz w:val="28"/>
          <w:szCs w:val="28"/>
        </w:rPr>
        <w:t>о</w:t>
      </w:r>
      <w:r w:rsidR="00DF4D67">
        <w:rPr>
          <w:rFonts w:ascii="Times New Roman" w:hAnsi="Times New Roman"/>
          <w:color w:val="000000"/>
          <w:sz w:val="28"/>
          <w:szCs w:val="28"/>
        </w:rPr>
        <w:t>т</w:t>
      </w:r>
      <w:r w:rsidR="00DF4D67">
        <w:rPr>
          <w:rFonts w:ascii="Times New Roman" w:hAnsi="Times New Roman"/>
          <w:color w:val="000000"/>
          <w:sz w:val="28"/>
          <w:szCs w:val="28"/>
        </w:rPr>
        <w:t>раслям</w:t>
      </w:r>
      <w:r w:rsidR="007A1081">
        <w:rPr>
          <w:rFonts w:ascii="Times New Roman" w:hAnsi="Times New Roman"/>
          <w:color w:val="000000"/>
          <w:sz w:val="28"/>
          <w:szCs w:val="28"/>
        </w:rPr>
        <w:t>)</w:t>
      </w:r>
      <w:r w:rsidRPr="007D1FE0">
        <w:rPr>
          <w:rFonts w:ascii="Times New Roman" w:hAnsi="Times New Roman"/>
          <w:color w:val="000000"/>
          <w:sz w:val="28"/>
          <w:szCs w:val="28"/>
        </w:rPr>
        <w:t>, как ОД.А.03  «</w:t>
      </w:r>
      <w:r w:rsidR="007A1081">
        <w:rPr>
          <w:rFonts w:ascii="Times New Roman" w:hAnsi="Times New Roman"/>
          <w:color w:val="000000"/>
          <w:sz w:val="28"/>
          <w:szCs w:val="28"/>
        </w:rPr>
        <w:t>Основы теории системного анализа</w:t>
      </w:r>
      <w:r w:rsidRPr="007D1FE0">
        <w:rPr>
          <w:rFonts w:ascii="Times New Roman" w:hAnsi="Times New Roman"/>
          <w:color w:val="000000"/>
          <w:sz w:val="28"/>
          <w:szCs w:val="28"/>
        </w:rPr>
        <w:t>», ОД.А.04  «О</w:t>
      </w:r>
      <w:r w:rsidRPr="007D1FE0">
        <w:rPr>
          <w:rFonts w:ascii="Times New Roman" w:hAnsi="Times New Roman"/>
          <w:color w:val="000000"/>
          <w:sz w:val="28"/>
          <w:szCs w:val="28"/>
        </w:rPr>
        <w:t>с</w:t>
      </w:r>
      <w:r w:rsidRPr="007D1FE0">
        <w:rPr>
          <w:rFonts w:ascii="Times New Roman" w:hAnsi="Times New Roman"/>
          <w:color w:val="000000"/>
          <w:sz w:val="28"/>
          <w:szCs w:val="28"/>
        </w:rPr>
        <w:t>новы теории управления», ОД.А.05  «</w:t>
      </w:r>
      <w:r w:rsidR="007A1081">
        <w:rPr>
          <w:rFonts w:ascii="Times New Roman" w:hAnsi="Times New Roman"/>
          <w:color w:val="000000"/>
          <w:sz w:val="28"/>
          <w:szCs w:val="28"/>
        </w:rPr>
        <w:t>Модели и методы принятия решений», «Оптимизация и м</w:t>
      </w:r>
      <w:r w:rsidR="007A1081">
        <w:rPr>
          <w:rFonts w:ascii="Times New Roman" w:hAnsi="Times New Roman"/>
          <w:color w:val="000000"/>
          <w:sz w:val="28"/>
          <w:szCs w:val="28"/>
        </w:rPr>
        <w:t>а</w:t>
      </w:r>
      <w:r w:rsidR="007A1081">
        <w:rPr>
          <w:rFonts w:ascii="Times New Roman" w:hAnsi="Times New Roman"/>
          <w:color w:val="000000"/>
          <w:sz w:val="28"/>
          <w:szCs w:val="28"/>
        </w:rPr>
        <w:t>тематическое программирование».</w:t>
      </w:r>
      <w:r w:rsidRPr="007D1F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1FE0" w:rsidRPr="007D1FE0" w:rsidRDefault="007D1FE0" w:rsidP="007D1F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FE0"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на основании </w:t>
      </w:r>
      <w:r w:rsidR="00B414FB" w:rsidRPr="00B414FB">
        <w:rPr>
          <w:rFonts w:ascii="Times New Roman" w:hAnsi="Times New Roman"/>
          <w:color w:val="000000"/>
          <w:sz w:val="28"/>
          <w:szCs w:val="28"/>
        </w:rPr>
        <w:t>программы-минимум кандида</w:t>
      </w:r>
      <w:r w:rsidR="00B414FB" w:rsidRPr="00B414FB">
        <w:rPr>
          <w:rFonts w:ascii="Times New Roman" w:hAnsi="Times New Roman"/>
          <w:color w:val="000000"/>
          <w:sz w:val="28"/>
          <w:szCs w:val="28"/>
        </w:rPr>
        <w:t>т</w:t>
      </w:r>
      <w:r w:rsidR="00B414FB" w:rsidRPr="00B414FB">
        <w:rPr>
          <w:rFonts w:ascii="Times New Roman" w:hAnsi="Times New Roman"/>
          <w:color w:val="000000"/>
          <w:sz w:val="28"/>
          <w:szCs w:val="28"/>
        </w:rPr>
        <w:t xml:space="preserve">ского экзамена по специальности </w:t>
      </w:r>
      <w:r w:rsidR="00B414FB" w:rsidRPr="007D1FE0">
        <w:rPr>
          <w:rFonts w:ascii="Times New Roman" w:hAnsi="Times New Roman"/>
          <w:color w:val="000000"/>
          <w:sz w:val="28"/>
          <w:szCs w:val="28"/>
        </w:rPr>
        <w:t>05.13.01 «Системный анализ, управление и обработка инф</w:t>
      </w:r>
      <w:r w:rsidR="00F66E01">
        <w:rPr>
          <w:rFonts w:ascii="Times New Roman" w:hAnsi="Times New Roman"/>
          <w:color w:val="000000"/>
          <w:sz w:val="28"/>
          <w:szCs w:val="28"/>
        </w:rPr>
        <w:t>ормации»  (по техническим наукам)</w:t>
      </w:r>
      <w:r w:rsidR="00B414FB">
        <w:rPr>
          <w:rFonts w:ascii="Times New Roman" w:hAnsi="Times New Roman"/>
          <w:color w:val="000000"/>
          <w:sz w:val="28"/>
          <w:szCs w:val="28"/>
        </w:rPr>
        <w:t>,</w:t>
      </w:r>
      <w:r w:rsidR="00B414FB" w:rsidRPr="007D1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1FE0">
        <w:rPr>
          <w:rFonts w:ascii="Times New Roman" w:hAnsi="Times New Roman"/>
          <w:color w:val="000000"/>
          <w:sz w:val="28"/>
          <w:szCs w:val="28"/>
        </w:rPr>
        <w:t>разработанной экспер</w:t>
      </w:r>
      <w:r w:rsidRPr="007D1FE0">
        <w:rPr>
          <w:rFonts w:ascii="Times New Roman" w:hAnsi="Times New Roman"/>
          <w:color w:val="000000"/>
          <w:sz w:val="28"/>
          <w:szCs w:val="28"/>
        </w:rPr>
        <w:t>т</w:t>
      </w:r>
      <w:r w:rsidRPr="007D1FE0">
        <w:rPr>
          <w:rFonts w:ascii="Times New Roman" w:hAnsi="Times New Roman"/>
          <w:color w:val="000000"/>
          <w:sz w:val="28"/>
          <w:szCs w:val="28"/>
        </w:rPr>
        <w:t>ным советом Высшей аттестационной комиссии Министерства образования Российской Федерации по управлению, вычислительной технике и информ</w:t>
      </w:r>
      <w:r w:rsidRPr="007D1FE0">
        <w:rPr>
          <w:rFonts w:ascii="Times New Roman" w:hAnsi="Times New Roman"/>
          <w:color w:val="000000"/>
          <w:sz w:val="28"/>
          <w:szCs w:val="28"/>
        </w:rPr>
        <w:t>а</w:t>
      </w:r>
      <w:r w:rsidRPr="007D1FE0">
        <w:rPr>
          <w:rFonts w:ascii="Times New Roman" w:hAnsi="Times New Roman"/>
          <w:color w:val="000000"/>
          <w:sz w:val="28"/>
          <w:szCs w:val="28"/>
        </w:rPr>
        <w:t>тике при участии Института проблем управления РАН, Института системн</w:t>
      </w:r>
      <w:r w:rsidRPr="007D1FE0">
        <w:rPr>
          <w:rFonts w:ascii="Times New Roman" w:hAnsi="Times New Roman"/>
          <w:color w:val="000000"/>
          <w:sz w:val="28"/>
          <w:szCs w:val="28"/>
        </w:rPr>
        <w:t>о</w:t>
      </w:r>
      <w:r w:rsidRPr="007D1FE0">
        <w:rPr>
          <w:rFonts w:ascii="Times New Roman" w:hAnsi="Times New Roman"/>
          <w:color w:val="000000"/>
          <w:sz w:val="28"/>
          <w:szCs w:val="28"/>
        </w:rPr>
        <w:t>го анализа РАН, Московского государственного института стали и сплавов и Воронежского государственного технического университ</w:t>
      </w:r>
      <w:r w:rsidRPr="007D1FE0">
        <w:rPr>
          <w:rFonts w:ascii="Times New Roman" w:hAnsi="Times New Roman"/>
          <w:color w:val="000000"/>
          <w:sz w:val="28"/>
          <w:szCs w:val="28"/>
        </w:rPr>
        <w:t>е</w:t>
      </w:r>
      <w:r w:rsidRPr="007D1FE0">
        <w:rPr>
          <w:rFonts w:ascii="Times New Roman" w:hAnsi="Times New Roman"/>
          <w:color w:val="000000"/>
          <w:sz w:val="28"/>
          <w:szCs w:val="28"/>
        </w:rPr>
        <w:t>та.</w:t>
      </w:r>
    </w:p>
    <w:p w:rsidR="007D1FE0" w:rsidRDefault="007D1FE0" w:rsidP="006E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C23" w:rsidRDefault="00DF4D67" w:rsidP="00DF4D67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6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F4D67" w:rsidRPr="00DF4D67" w:rsidRDefault="00DF4D67" w:rsidP="00DF4D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E11" w:rsidRPr="00D809E9" w:rsidRDefault="007D1FE0" w:rsidP="00A00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9A4E11" w:rsidRPr="00D809E9">
        <w:rPr>
          <w:rFonts w:ascii="Times New Roman" w:hAnsi="Times New Roman"/>
          <w:b/>
          <w:sz w:val="28"/>
          <w:szCs w:val="28"/>
        </w:rPr>
        <w:t>Основные понятия и задачи системного анализа</w:t>
      </w:r>
      <w:r w:rsidR="001C0C23">
        <w:rPr>
          <w:rFonts w:ascii="Times New Roman" w:hAnsi="Times New Roman"/>
          <w:b/>
          <w:sz w:val="28"/>
          <w:szCs w:val="28"/>
        </w:rPr>
        <w:t>.</w:t>
      </w:r>
    </w:p>
    <w:p w:rsidR="009A4E11" w:rsidRDefault="009A4E11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Понятия о системном подходе, системном анализе. Выделение системы из среды, определение системы. Системы и закономерности их функцион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рования и развития. Управляемость, достижимость, устойчивость. Свойства системы: целостность и членимость, связность, структура, организация, и</w:t>
      </w:r>
      <w:r w:rsidRPr="00F41C65">
        <w:rPr>
          <w:rFonts w:ascii="Times New Roman" w:hAnsi="Times New Roman"/>
          <w:sz w:val="28"/>
          <w:szCs w:val="28"/>
        </w:rPr>
        <w:t>н</w:t>
      </w:r>
      <w:r w:rsidRPr="00F41C65">
        <w:rPr>
          <w:rFonts w:ascii="Times New Roman" w:hAnsi="Times New Roman"/>
          <w:sz w:val="28"/>
          <w:szCs w:val="28"/>
        </w:rPr>
        <w:t>тегрированные качества.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Модели систем: статические, динамические, концептуальные, форм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лизованные (процедуры формализации моделей систем), информационные, логико-лингвистические, семантические и др.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систем: целенаправленные, активные и пассивные, ст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бильные и развивающиеся; системы простые и сложные; системы произво</w:t>
      </w:r>
      <w:r w:rsidRPr="00F41C65">
        <w:rPr>
          <w:rFonts w:ascii="Times New Roman" w:hAnsi="Times New Roman"/>
          <w:sz w:val="28"/>
          <w:szCs w:val="28"/>
        </w:rPr>
        <w:t>д</w:t>
      </w:r>
      <w:r w:rsidRPr="00F41C65">
        <w:rPr>
          <w:rFonts w:ascii="Times New Roman" w:hAnsi="Times New Roman"/>
          <w:sz w:val="28"/>
          <w:szCs w:val="28"/>
        </w:rPr>
        <w:t>ственные и экономические, естественные, концептуальные и искусственные.</w:t>
      </w:r>
    </w:p>
    <w:p w:rsidR="007C270F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методологические принципы анализа систем. Задачи си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>темного анализа. Роль человека в решении задач системного анализа.</w:t>
      </w:r>
    </w:p>
    <w:p w:rsidR="001C0C23" w:rsidRDefault="001C0C23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84F" w:rsidRDefault="001B508F" w:rsidP="00A00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10684F" w:rsidRPr="00D809E9">
        <w:rPr>
          <w:rFonts w:ascii="Times New Roman" w:hAnsi="Times New Roman"/>
          <w:b/>
          <w:sz w:val="28"/>
          <w:szCs w:val="28"/>
        </w:rPr>
        <w:t>Модели и методы принятия решений</w:t>
      </w:r>
      <w:r w:rsidR="001C0C23">
        <w:rPr>
          <w:rFonts w:ascii="Times New Roman" w:hAnsi="Times New Roman"/>
          <w:b/>
          <w:sz w:val="28"/>
          <w:szCs w:val="28"/>
        </w:rPr>
        <w:t>.</w:t>
      </w:r>
    </w:p>
    <w:p w:rsidR="001C0C23" w:rsidRDefault="001C0C23" w:rsidP="00A00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Постановка задач принятия решений. Классификация задач принятия решений. Этапы решения задач.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Экспертные процедуры. Задачи оценивания. Алгоритм экспертизы. Методы получения экспертной информации. Шкалы измерений, методы эк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>пертных измерений. Методы опроса экспертов, характеристики экспертов. Методы обработки экспертной информации, оценка компетентности экспе</w:t>
      </w:r>
      <w:r w:rsidRPr="00F41C65">
        <w:rPr>
          <w:rFonts w:ascii="Times New Roman" w:hAnsi="Times New Roman"/>
          <w:sz w:val="28"/>
          <w:szCs w:val="28"/>
        </w:rPr>
        <w:t>р</w:t>
      </w:r>
      <w:r w:rsidRPr="00F41C65">
        <w:rPr>
          <w:rFonts w:ascii="Times New Roman" w:hAnsi="Times New Roman"/>
          <w:sz w:val="28"/>
          <w:szCs w:val="28"/>
        </w:rPr>
        <w:t>тов, оценка согласованности мнений экспертов.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формирования исходного множества альтернатив. Морфол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гический анализ.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многокритериальной оценки альтернатив. Классификация м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тодов. Множества компромиссов и согласия, построение множеств. Функция полезности. Аксиоматические методы многокритериальной оценки. Прямые методы многокритериальной оценки альтернатив. Методы нормализации критериев. Характеристики приоритета критериев. Методы аппроксимации функции полезности. Деревья решений. Методы компенсации. Методы ан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литической иерархии. Методы порогов несравнимости. Диалоговые методы принятия решений. Качественные методы принятия решений.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Принятие решений в условиях неопределенности. Статистические м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дели принятия решений.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Принятие коллективных решений. Расстояние в пространстве отнош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ний. Современные концепции группового выбора.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Модели и методы принятия решений при нечеткой информации. Н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четкие множества. Нечеткое моделирование. Задачи математического пр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граммирования при нечетких исходных условиях. Задача оптимизации на н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четком множестве допустимых условий. Задача достижения нечетко опред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ленной цели. Нечеткое математическое программирование с нечетким от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бражением. Постановки задач на основе различных принципов оптимальн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сти. Принятие решений при нечетком отношении предпочтений на множес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ве альтернатив. Принятие решений при нескольких отношениях предпочт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ния.</w:t>
      </w:r>
    </w:p>
    <w:p w:rsidR="007C270F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Игра как модель конфликтной ситуации. Классификация игр. Матри</w:t>
      </w:r>
      <w:r w:rsidRPr="00F41C65">
        <w:rPr>
          <w:rFonts w:ascii="Times New Roman" w:hAnsi="Times New Roman"/>
          <w:sz w:val="28"/>
          <w:szCs w:val="28"/>
        </w:rPr>
        <w:t>ч</w:t>
      </w:r>
      <w:r w:rsidRPr="00F41C65">
        <w:rPr>
          <w:rFonts w:ascii="Times New Roman" w:hAnsi="Times New Roman"/>
          <w:sz w:val="28"/>
          <w:szCs w:val="28"/>
        </w:rPr>
        <w:t>ные, кооперативные и дифференциальные игры. Цены и оптимальные страт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гии. Чистые и смешанные стратегии. Функция потерь при смешанных стр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тегиях. Принцип минимакса. Доминирующие и полезные стратегии. Нахо</w:t>
      </w:r>
      <w:r w:rsidRPr="00F41C65">
        <w:rPr>
          <w:rFonts w:ascii="Times New Roman" w:hAnsi="Times New Roman"/>
          <w:sz w:val="28"/>
          <w:szCs w:val="28"/>
        </w:rPr>
        <w:t>ж</w:t>
      </w:r>
      <w:r w:rsidRPr="00F41C65">
        <w:rPr>
          <w:rFonts w:ascii="Times New Roman" w:hAnsi="Times New Roman"/>
          <w:sz w:val="28"/>
          <w:szCs w:val="28"/>
        </w:rPr>
        <w:t>дение оптимальных стратегий. Сведение игры к задаче линейного програ</w:t>
      </w:r>
      <w:r w:rsidRPr="00F41C65">
        <w:rPr>
          <w:rFonts w:ascii="Times New Roman" w:hAnsi="Times New Roman"/>
          <w:sz w:val="28"/>
          <w:szCs w:val="28"/>
        </w:rPr>
        <w:t>м</w:t>
      </w:r>
      <w:r w:rsidRPr="00F41C65">
        <w:rPr>
          <w:rFonts w:ascii="Times New Roman" w:hAnsi="Times New Roman"/>
          <w:sz w:val="28"/>
          <w:szCs w:val="28"/>
        </w:rPr>
        <w:t>мирования.</w:t>
      </w:r>
    </w:p>
    <w:p w:rsidR="00482B4F" w:rsidRDefault="00482B4F" w:rsidP="00A007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684F" w:rsidRDefault="001B508F" w:rsidP="00A0070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3. </w:t>
      </w:r>
      <w:r w:rsidR="0010684F" w:rsidRPr="008630CB">
        <w:rPr>
          <w:rFonts w:ascii="Times New Roman" w:hAnsi="Times New Roman"/>
          <w:b/>
          <w:color w:val="000000"/>
          <w:sz w:val="28"/>
          <w:szCs w:val="28"/>
        </w:rPr>
        <w:t>Оптимизация и математическое программирование</w:t>
      </w:r>
      <w:r w:rsidR="001C0C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C0C23" w:rsidRDefault="001C0C23" w:rsidP="00A0070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Оптимизационный подход к проблемам управления и принятия реш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ний. Допустимое множество и целевая функция. Формы записи задач мат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матического программирования. Классификация задач математического пр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граммирования.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Постановка задачи линейного программирования. Стандартная и кан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ническая формы записи. Гиперплоскости и полупространства. Допустимые множества и оптимальные решения задач линейного программирования. В</w:t>
      </w:r>
      <w:r w:rsidRPr="00F41C65">
        <w:rPr>
          <w:rFonts w:ascii="Times New Roman" w:hAnsi="Times New Roman"/>
          <w:sz w:val="28"/>
          <w:szCs w:val="28"/>
        </w:rPr>
        <w:t>ы</w:t>
      </w:r>
      <w:r w:rsidRPr="00F41C65">
        <w:rPr>
          <w:rFonts w:ascii="Times New Roman" w:hAnsi="Times New Roman"/>
          <w:sz w:val="28"/>
          <w:szCs w:val="28"/>
        </w:rPr>
        <w:lastRenderedPageBreak/>
        <w:t>пуклые множества. Крайние точки и крайние лучи выпуклых множеств. Те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ремы об отделяющей, опорной и разделяющей гиперплоскости. Представл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ние точек допустимого множества задачи линейного программирования ч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рез крайние точки и крайние лучи. Условия существования и свойства опт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мальных решений задачи линейного программирования. Опорные решения системы линейных уравнений и крайние точки множества допустимых реш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ний. Сведение задачи линейного программирования к дискретной оптимиз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ции. Симплекс-метод. Многокритериальные задачи линейного программир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вания.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Двойственные задачи. Критерии оптимальности, доказательство дост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точности. Теорема равновесия, ее следствия и области применения. Теоремы об альтернативах и лемма Фаркаша в теории линейных неравенств. Геоме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рическая интерпретация двойственных переменных и доказательство нео</w:t>
      </w:r>
      <w:r w:rsidRPr="00F41C65">
        <w:rPr>
          <w:rFonts w:ascii="Times New Roman" w:hAnsi="Times New Roman"/>
          <w:sz w:val="28"/>
          <w:szCs w:val="28"/>
        </w:rPr>
        <w:t>б</w:t>
      </w:r>
      <w:r w:rsidRPr="00F41C65">
        <w:rPr>
          <w:rFonts w:ascii="Times New Roman" w:hAnsi="Times New Roman"/>
          <w:sz w:val="28"/>
          <w:szCs w:val="28"/>
        </w:rPr>
        <w:t>ходимости в основных теоремах теории двойственности. Зависимость опт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мальных решений задачи линейного программирования от параметров.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Локальный и глобальный экстремум. Необходимые условия безусло</w:t>
      </w:r>
      <w:r w:rsidRPr="00F41C65">
        <w:rPr>
          <w:rFonts w:ascii="Times New Roman" w:hAnsi="Times New Roman"/>
          <w:sz w:val="28"/>
          <w:szCs w:val="28"/>
        </w:rPr>
        <w:t>в</w:t>
      </w:r>
      <w:r w:rsidRPr="00F41C65">
        <w:rPr>
          <w:rFonts w:ascii="Times New Roman" w:hAnsi="Times New Roman"/>
          <w:sz w:val="28"/>
          <w:szCs w:val="28"/>
        </w:rPr>
        <w:t>ного экстремума дифференцируемых функций. Теорема о седловой точке. Необходимые условия экстремума дифференцируемой функции на выпуклом множестве. Необходимые условия КунаТаккера. Задачи об условном экстр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муме и метод множителей Лагранжа.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методов безусловной оптимизации. Скорости сходим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сти. Методы первого порядка. Градиентные методы. Методы второго поря</w:t>
      </w:r>
      <w:r w:rsidRPr="00F41C65">
        <w:rPr>
          <w:rFonts w:ascii="Times New Roman" w:hAnsi="Times New Roman"/>
          <w:sz w:val="28"/>
          <w:szCs w:val="28"/>
        </w:rPr>
        <w:t>д</w:t>
      </w:r>
      <w:r w:rsidRPr="00F41C65">
        <w:rPr>
          <w:rFonts w:ascii="Times New Roman" w:hAnsi="Times New Roman"/>
          <w:sz w:val="28"/>
          <w:szCs w:val="28"/>
        </w:rPr>
        <w:t>ка. Метод Ньютона и его модификации. Квазиньютоновские методы. Методы переменной метрики. Методы сопряженных градиентов. Конечно-разностная аппроксимация производных. Конечно-разностные методы. Методы нулев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го порядка. Методы покоординатного спуска, сопряженных направлений. Методы деформируемых конфигураций. Симплексные методы. Комплекс-методы. Решение задач многокритериальной оптимизации методами прямого поиска.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Основные подходы к решению задач с ограничениями. Классификация задач и методов. Методы проектирования. Метод проекции градиента. Метод условного градиента. Методы сведения задач с ограничениями к задачам безусловной оптимизации. Методы внешних и внутренних штрафных фун</w:t>
      </w:r>
      <w:r w:rsidRPr="00F41C65">
        <w:rPr>
          <w:rFonts w:ascii="Times New Roman" w:hAnsi="Times New Roman"/>
          <w:sz w:val="28"/>
          <w:szCs w:val="28"/>
        </w:rPr>
        <w:t>к</w:t>
      </w:r>
      <w:r w:rsidRPr="00F41C65">
        <w:rPr>
          <w:rFonts w:ascii="Times New Roman" w:hAnsi="Times New Roman"/>
          <w:sz w:val="28"/>
          <w:szCs w:val="28"/>
        </w:rPr>
        <w:t>ций. Комбинированный метод проектирования и штрафных функций. Метод зеркальных построений. Метод скользящего допуска.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Задачи стохастического программирования. Стохастические квазигр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диентные методы. Прямые и непрямые методы. Метод проектирования ст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хастических квазиградиентов. Методы конечных разностей в стохастическом программировании. Методы стохастической аппроксимации. Методы с оп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рацией усреднения. Методы случайного поиска. Стохастические задачи с о</w:t>
      </w:r>
      <w:r w:rsidRPr="00F41C65"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раничениями вероятностей природы. Прямые методы. Стохастические разн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стные методы. Методы с усреднением направлений спуска. Специальные приемы регулировки шага.</w:t>
      </w:r>
    </w:p>
    <w:p w:rsidR="007C270F" w:rsidRPr="00F41C65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и задачи дискретного программирования. Задачи целочисле</w:t>
      </w:r>
      <w:r w:rsidRPr="00F41C65">
        <w:rPr>
          <w:rFonts w:ascii="Times New Roman" w:hAnsi="Times New Roman"/>
          <w:sz w:val="28"/>
          <w:szCs w:val="28"/>
        </w:rPr>
        <w:t>н</w:t>
      </w:r>
      <w:r w:rsidRPr="00F41C65">
        <w:rPr>
          <w:rFonts w:ascii="Times New Roman" w:hAnsi="Times New Roman"/>
          <w:sz w:val="28"/>
          <w:szCs w:val="28"/>
        </w:rPr>
        <w:t>ного линейного программирования. Методы отсечения Гомори. Метод ветвей и границ. Задачи оптимизация на сетях и графах.</w:t>
      </w:r>
    </w:p>
    <w:p w:rsidR="007C270F" w:rsidRDefault="007C270F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 динамического программирования для многошаговых задач принятия решений. Принцип оптимальности Беллмана. Основное функци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нальное уравнение. Вычислительная схема метода динамического програ</w:t>
      </w:r>
      <w:r w:rsidRPr="00F41C65">
        <w:rPr>
          <w:rFonts w:ascii="Times New Roman" w:hAnsi="Times New Roman"/>
          <w:sz w:val="28"/>
          <w:szCs w:val="28"/>
        </w:rPr>
        <w:t>м</w:t>
      </w:r>
      <w:r w:rsidRPr="00F41C65">
        <w:rPr>
          <w:rFonts w:ascii="Times New Roman" w:hAnsi="Times New Roman"/>
          <w:sz w:val="28"/>
          <w:szCs w:val="28"/>
        </w:rPr>
        <w:t>мирования.</w:t>
      </w:r>
    </w:p>
    <w:p w:rsidR="00DF4D67" w:rsidRDefault="00DF4D67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84F" w:rsidRDefault="001B508F" w:rsidP="00A00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10684F" w:rsidRPr="00D809E9">
        <w:rPr>
          <w:rFonts w:ascii="Times New Roman" w:hAnsi="Times New Roman"/>
          <w:b/>
          <w:sz w:val="28"/>
          <w:szCs w:val="28"/>
        </w:rPr>
        <w:t>. Основы теории управления</w:t>
      </w:r>
      <w:r w:rsidR="001C0C23">
        <w:rPr>
          <w:rFonts w:ascii="Times New Roman" w:hAnsi="Times New Roman"/>
          <w:b/>
          <w:sz w:val="28"/>
          <w:szCs w:val="28"/>
        </w:rPr>
        <w:t>.</w:t>
      </w:r>
    </w:p>
    <w:p w:rsidR="001C0C23" w:rsidRDefault="001C0C23" w:rsidP="00A00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понятия теории управления: цели и принципы управления, динамические системы. Математическое описание объектов управления: пространство состояний, передаточные функции, структурные схемы. О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 xml:space="preserve">новные задачи теории управления: стабилизация, слежение, программное </w:t>
      </w:r>
      <w:r w:rsidRPr="00F41C65">
        <w:rPr>
          <w:rFonts w:ascii="Times New Roman" w:hAnsi="Times New Roman"/>
          <w:sz w:val="28"/>
          <w:szCs w:val="28"/>
        </w:rPr>
        <w:lastRenderedPageBreak/>
        <w:t>управление, оптимальное управление, экстремальное регулирование. Кла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>сификация систем управления.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Структуры систем управления: разомкнутые системы, системы с о</w:t>
      </w:r>
      <w:r w:rsidRPr="00F41C65">
        <w:rPr>
          <w:rFonts w:ascii="Times New Roman" w:hAnsi="Times New Roman"/>
          <w:sz w:val="28"/>
          <w:szCs w:val="28"/>
        </w:rPr>
        <w:t>б</w:t>
      </w:r>
      <w:r w:rsidRPr="00F41C65">
        <w:rPr>
          <w:rFonts w:ascii="Times New Roman" w:hAnsi="Times New Roman"/>
          <w:sz w:val="28"/>
          <w:szCs w:val="28"/>
        </w:rPr>
        <w:t>ратной связью, комбинированные системы. Динамические и статические х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рактеристики систем управления: переходная и весовая функции и их вза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мосвязь, частотные характеристики. Типовые динамические звенья и их х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рактеристики.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Понятие об устойчивости систем управления. Устойчивость по Ляп</w:t>
      </w:r>
      <w:r w:rsidRPr="00F41C65">
        <w:rPr>
          <w:rFonts w:ascii="Times New Roman" w:hAnsi="Times New Roman"/>
          <w:sz w:val="28"/>
          <w:szCs w:val="28"/>
        </w:rPr>
        <w:t>у</w:t>
      </w:r>
      <w:r w:rsidRPr="00F41C65">
        <w:rPr>
          <w:rFonts w:ascii="Times New Roman" w:hAnsi="Times New Roman"/>
          <w:sz w:val="28"/>
          <w:szCs w:val="28"/>
        </w:rPr>
        <w:t>нову, асимптотическая, экспоненциальная устойчивость. Устойчивость по первому приближению. Функции Ляпунова. Теоремы об устойчивости и н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устойчивости.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синтеза обратной связи. Элементы теории стабилизации. Управляемость, наблюдаемость, стабилизируемость. Дуальность управля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мости и наблюдаемости. Канонические формы. Линейная стабилизация. Ст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билизация по состоянию, по выходу. Наблюдатели состояния. Дифференци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торы.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Управление при действии возмущений. Различные типы возмущений: операторные, координатные. Инвариантные системы. Следящие системы.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Управление в условиях неопределенности. Позитивные динамические системы: основные определения и свойства, стабилизация позитивных си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>тем при неопределенности.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Элементы теории реализации динамических систем.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виды нелинейностей в системах управления. Методы иссл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дования поведения нелинейных систем.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Управление системами с последействием.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оптимальных систем. Задачи оптимизации. Принцип максимума Понтрягина. Динамическое программирование.</w:t>
      </w:r>
    </w:p>
    <w:p w:rsidR="007A3C42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Эвристические методы стабилизации: нейросети, размытые множества, и</w:t>
      </w:r>
      <w:r w:rsidRPr="00F41C65">
        <w:rPr>
          <w:rFonts w:ascii="Times New Roman" w:hAnsi="Times New Roman"/>
          <w:sz w:val="28"/>
          <w:szCs w:val="28"/>
        </w:rPr>
        <w:t>н</w:t>
      </w:r>
      <w:r w:rsidRPr="00F41C65">
        <w:rPr>
          <w:rFonts w:ascii="Times New Roman" w:hAnsi="Times New Roman"/>
          <w:sz w:val="28"/>
          <w:szCs w:val="28"/>
        </w:rPr>
        <w:t>теллектуальное управление.</w:t>
      </w:r>
    </w:p>
    <w:p w:rsidR="0010684F" w:rsidRDefault="00A00707" w:rsidP="009D1E9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="0010684F" w:rsidRPr="005358F5">
        <w:rPr>
          <w:rFonts w:ascii="Times New Roman" w:hAnsi="Times New Roman"/>
          <w:b/>
          <w:color w:val="000000"/>
          <w:sz w:val="28"/>
          <w:szCs w:val="28"/>
        </w:rPr>
        <w:t>. Компьютерные технологии обработки информации</w:t>
      </w:r>
      <w:r w:rsidR="009D1E9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1E94" w:rsidRPr="005358F5" w:rsidRDefault="009D1E94" w:rsidP="009D1E9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Определение и общая классификация видов информационных технол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гий. Модели, методы и средства сбора, хранения, коммуникации и обработки информации с использованием компьютеров.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Создание и обработка текстовых файлов и документов с использован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ем текстовых редакторов и процессоров. Программные средства создания и обработки электронных таблиц.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Программные средства создания графических объектов, графические процессоры (векторная и растровая графика).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Понятие информационной системы, банки и базы данных. Модели представления данных, архитектура и основные функции систем управления базой данных (СУБД). Распределенные БД. Принципиальные особенности и сравнительные характеристики файл-серверной, клиент-серверной и интр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нет технологий распределенной обработки данных.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Реляционный подход к организации баз данных (БД). Базисные средс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ва манипулирования реляционными данными. Методы проектирования рел</w:t>
      </w:r>
      <w:r w:rsidRPr="00F41C65">
        <w:rPr>
          <w:rFonts w:ascii="Times New Roman" w:hAnsi="Times New Roman"/>
          <w:sz w:val="28"/>
          <w:szCs w:val="28"/>
        </w:rPr>
        <w:t>я</w:t>
      </w:r>
      <w:r w:rsidRPr="00F41C65">
        <w:rPr>
          <w:rFonts w:ascii="Times New Roman" w:hAnsi="Times New Roman"/>
          <w:sz w:val="28"/>
          <w:szCs w:val="28"/>
        </w:rPr>
        <w:t>ционных баз данных.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Языки программирования в СУБД, их классификация и особенности. Стандартный язык баз данных SQL.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Перспективные концепции построения СУБД (ненормализованные р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ляционные БД, объектно-ориентированные базы данных и др.).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сетевые концепции. Глобальные, территориальные и локал</w:t>
      </w:r>
      <w:r w:rsidRPr="00F41C65">
        <w:rPr>
          <w:rFonts w:ascii="Times New Roman" w:hAnsi="Times New Roman"/>
          <w:sz w:val="28"/>
          <w:szCs w:val="28"/>
        </w:rPr>
        <w:t>ь</w:t>
      </w:r>
      <w:r w:rsidRPr="00F41C65">
        <w:rPr>
          <w:rFonts w:ascii="Times New Roman" w:hAnsi="Times New Roman"/>
          <w:sz w:val="28"/>
          <w:szCs w:val="28"/>
        </w:rPr>
        <w:t>ные сети. Проблемы стандартизации. Сетевая модель OSI. Модели взаим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действия компьютеров в сети.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Среда передачи данных. Локальные сети. Протоколы, базовые схемы пакетов сообщений и топологии локальных сетей. Сетевое оборудование л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кальных вычислительных сетей (ЛВС).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Глобальные сети. Основные понятия и определения. Сети с коммут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цией пакетов и ячеек, схемотехника и протоколы. Принципы межсетевого взаимодействия и организации пользовательского доступа. Методы и средс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ва защиты информации в сетях. Базовые технологии безопасности.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Сетевые операционные системы. Архитектура сетевой операционной системы: сетевые оболочки и встроенные средства. Обзор и сравнительный анализ популярных семейств сетевых ОС.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Принципы функционирования сети Internet, типовые информационные объекты и ресурсы. Ключевые аспекты WWW-технологии.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Адресация в сети Internet. Методы и средства поиска информации в Internet, информационно-поисковые системы.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Языки и средства программирования Internet-приложений. Язык гипе</w:t>
      </w:r>
      <w:r w:rsidRPr="00F41C65">
        <w:rPr>
          <w:rFonts w:ascii="Times New Roman" w:hAnsi="Times New Roman"/>
          <w:sz w:val="28"/>
          <w:szCs w:val="28"/>
        </w:rPr>
        <w:t>р</w:t>
      </w:r>
      <w:r w:rsidRPr="00F41C65">
        <w:rPr>
          <w:rFonts w:ascii="Times New Roman" w:hAnsi="Times New Roman"/>
          <w:sz w:val="28"/>
          <w:szCs w:val="28"/>
        </w:rPr>
        <w:t>текстовой разметки HTML, основные конструкции, средства подготовки г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пертекста (редакторы и конверторы). Базовые понятия VRML.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Организация сценариев отображения и просмотра HTML-документов с использованием объектно-ориентированных языков программирования.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Представление звука и изображения в компьютерных системах. Ус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ройства ввода, обработки и вывода мультимедиа информации. Форматы представления звуковых и видеофайлов. Оцифровка и компрессия. Пр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граммные средства записи, обработки и воспроизведения звуковых и виде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файлов. Мультимедиа в вычислительных сетях.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разделы теории и сферы приложения искусственного инте</w:t>
      </w:r>
      <w:r w:rsidRPr="00F41C65">
        <w:rPr>
          <w:rFonts w:ascii="Times New Roman" w:hAnsi="Times New Roman"/>
          <w:sz w:val="28"/>
          <w:szCs w:val="28"/>
        </w:rPr>
        <w:t>л</w:t>
      </w:r>
      <w:r w:rsidRPr="00F41C65">
        <w:rPr>
          <w:rFonts w:ascii="Times New Roman" w:hAnsi="Times New Roman"/>
          <w:sz w:val="28"/>
          <w:szCs w:val="28"/>
        </w:rPr>
        <w:t>лекта. Описание и постановка задачи. Задачи в пространстве состояний, в пространстве целей. Классификация задач по степени сложности. Линейные алгоритмы. Полиномиальные алгоритмы. Экспоненциальные алгоритмы.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Виды и уровни знаний. Знания и данные. Факты и правила. Принципы организации знаний. Требования, предъявляемые к системам представления и обработки знаний. Формализмы, основанные на классической и математ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 xml:space="preserve">ческой логиках. Современные логики. Фреймы. Семантические сети и графы. </w:t>
      </w:r>
      <w:r w:rsidRPr="00F41C65">
        <w:rPr>
          <w:rFonts w:ascii="Times New Roman" w:hAnsi="Times New Roman"/>
          <w:sz w:val="28"/>
          <w:szCs w:val="28"/>
        </w:rPr>
        <w:lastRenderedPageBreak/>
        <w:t>Модели, основанные на прецедентах. Приобретение и формализация знаний. Пополнение знаний. Обобщение и классификация знаний. Логический вывод и умозаключение на знаниях. Проблемы и перспективы представления зн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ний.</w:t>
      </w:r>
    </w:p>
    <w:p w:rsidR="007A3C42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Назначение и принципы построения экспертных систем. Классифик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ция экспертных систем. Методология разработки экспертных систем. Этапы разработки экспертных систем. Проблемы и перспективы построения эк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>пертных систем.</w:t>
      </w:r>
    </w:p>
    <w:p w:rsidR="0010684F" w:rsidRDefault="00A00707" w:rsidP="00A00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="0010684F" w:rsidRPr="00D809E9">
        <w:rPr>
          <w:rFonts w:ascii="Times New Roman" w:hAnsi="Times New Roman"/>
          <w:b/>
          <w:sz w:val="28"/>
          <w:szCs w:val="28"/>
        </w:rPr>
        <w:t xml:space="preserve"> Информационные системы</w:t>
      </w:r>
      <w:r w:rsidR="009D1E94">
        <w:rPr>
          <w:rFonts w:ascii="Times New Roman" w:hAnsi="Times New Roman"/>
          <w:b/>
          <w:sz w:val="28"/>
          <w:szCs w:val="28"/>
        </w:rPr>
        <w:t>.</w:t>
      </w:r>
    </w:p>
    <w:p w:rsidR="009D1E94" w:rsidRDefault="009D1E94" w:rsidP="00A00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Общая характеристика и типология (классификация) информационных систем (ИС). Состав и структура ИС и автоматизированных ИС. Информац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онно-справочные, информационно-управляющие системы. Корпоративные информационные системы. Состав и структура автоматизированных инфо</w:t>
      </w:r>
      <w:r w:rsidRPr="00F41C65">
        <w:rPr>
          <w:rFonts w:ascii="Times New Roman" w:hAnsi="Times New Roman"/>
          <w:sz w:val="28"/>
          <w:szCs w:val="28"/>
        </w:rPr>
        <w:t>р</w:t>
      </w:r>
      <w:r w:rsidRPr="00F41C65">
        <w:rPr>
          <w:rFonts w:ascii="Times New Roman" w:hAnsi="Times New Roman"/>
          <w:sz w:val="28"/>
          <w:szCs w:val="28"/>
        </w:rPr>
        <w:t>мационно-поисковых систем (АИПС). Системы индексирования.</w:t>
      </w:r>
    </w:p>
    <w:p w:rsidR="007A3C42" w:rsidRPr="00F41C65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Анализ особенностей документальных ИС. Математические методы классификации текстовой информации. Характеристики программных пр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дуктов. Фактографические ИС. Математические модели предметных обла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>тей. Многоуровневое представление данных. Архитектура современных ИС, ориентированных на обработку жестко структурированной информации.</w:t>
      </w:r>
    </w:p>
    <w:p w:rsidR="002C6FDB" w:rsidRPr="002C6FDB" w:rsidRDefault="002C6FDB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информационных систем управления. </w:t>
      </w:r>
      <w:r>
        <w:rPr>
          <w:rFonts w:ascii="Times New Roman" w:hAnsi="Times New Roman"/>
          <w:sz w:val="28"/>
          <w:szCs w:val="28"/>
          <w:lang w:val="en-US"/>
        </w:rPr>
        <w:t>CASE</w:t>
      </w:r>
      <w:r>
        <w:rPr>
          <w:rFonts w:ascii="Times New Roman" w:hAnsi="Times New Roman"/>
          <w:sz w:val="28"/>
          <w:szCs w:val="28"/>
        </w:rPr>
        <w:t>-технологии.</w:t>
      </w:r>
    </w:p>
    <w:p w:rsidR="007A3C42" w:rsidRDefault="007A3C42" w:rsidP="00A00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Интегрированные ИС. Современные подходы к построению систем управления предприятием. Концепция MRP, MRPII, ERP, CSRP. Определ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ние эффективности инвестиций в информационные технологии. Критерии выбора стратегии информатизации предприятия в металлургии. Управление процессом внедрения и эксплуатации интегрированных информационных систем. Российский рынок информационных систем в металлургии. Перспе</w:t>
      </w:r>
      <w:r w:rsidRPr="00F41C65">
        <w:rPr>
          <w:rFonts w:ascii="Times New Roman" w:hAnsi="Times New Roman"/>
          <w:sz w:val="28"/>
          <w:szCs w:val="28"/>
        </w:rPr>
        <w:t>к</w:t>
      </w:r>
      <w:r w:rsidRPr="00F41C65">
        <w:rPr>
          <w:rFonts w:ascii="Times New Roman" w:hAnsi="Times New Roman"/>
          <w:sz w:val="28"/>
          <w:szCs w:val="28"/>
        </w:rPr>
        <w:t>тивы развития.</w:t>
      </w:r>
    </w:p>
    <w:p w:rsidR="00DF4D67" w:rsidRPr="00C06222" w:rsidRDefault="00DF4D67" w:rsidP="00DF4D67">
      <w:pPr>
        <w:pStyle w:val="ac"/>
        <w:numPr>
          <w:ilvl w:val="0"/>
          <w:numId w:val="28"/>
        </w:numPr>
        <w:tabs>
          <w:tab w:val="left" w:pos="709"/>
        </w:tabs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622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ВОПРОСЫ К КАНДИДАТСКОМУ ЭКЗАМЕНУ</w:t>
      </w:r>
    </w:p>
    <w:p w:rsidR="00DF4D67" w:rsidRPr="007C270F" w:rsidRDefault="00DF4D67" w:rsidP="00DF4D6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 xml:space="preserve"> к кандидатскому экзамену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1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F4D67" w:rsidRDefault="00DF4D67" w:rsidP="00DF4D6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Понятия о системно</w:t>
      </w:r>
      <w:r>
        <w:rPr>
          <w:rFonts w:ascii="Times New Roman" w:hAnsi="Times New Roman"/>
          <w:sz w:val="28"/>
          <w:szCs w:val="28"/>
        </w:rPr>
        <w:t xml:space="preserve">м подходе, системном анализе. </w:t>
      </w:r>
      <w:r w:rsidRPr="00F41C65">
        <w:rPr>
          <w:rFonts w:ascii="Times New Roman" w:hAnsi="Times New Roman"/>
          <w:sz w:val="28"/>
          <w:szCs w:val="28"/>
        </w:rPr>
        <w:t>Выделение системы</w:t>
      </w:r>
      <w:r>
        <w:rPr>
          <w:rFonts w:ascii="Times New Roman" w:hAnsi="Times New Roman"/>
          <w:sz w:val="28"/>
          <w:szCs w:val="28"/>
        </w:rPr>
        <w:t xml:space="preserve"> из среды, определение системы.</w:t>
      </w:r>
    </w:p>
    <w:p w:rsidR="00DF4D67" w:rsidRDefault="00DF4D67" w:rsidP="00DF4D6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Системы и закономерности их функционирования и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Управля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мость, достижимость, устойчивость</w:t>
      </w:r>
      <w:r>
        <w:rPr>
          <w:rFonts w:ascii="Times New Roman" w:hAnsi="Times New Roman"/>
          <w:sz w:val="28"/>
          <w:szCs w:val="28"/>
        </w:rPr>
        <w:t xml:space="preserve"> системы.</w:t>
      </w:r>
    </w:p>
    <w:p w:rsidR="00DF4D67" w:rsidRPr="00F41C65" w:rsidRDefault="00DF4D67" w:rsidP="00DF4D6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Свойства системы: целостность и членимость, связность, структура, орг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низация, интегрированные качества.</w:t>
      </w:r>
    </w:p>
    <w:p w:rsidR="00DF4D67" w:rsidRPr="00F41C65" w:rsidRDefault="00DF4D67" w:rsidP="00DF4D6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Модели систем: статические, динамические, концептуальные, формализ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ванные (процедуры формализации моделей систем), информационные, логико-лингвистические, семантические и др.</w:t>
      </w:r>
      <w:r>
        <w:rPr>
          <w:rFonts w:ascii="Times New Roman" w:hAnsi="Times New Roman"/>
          <w:sz w:val="28"/>
          <w:szCs w:val="28"/>
        </w:rPr>
        <w:t>).</w:t>
      </w:r>
    </w:p>
    <w:p w:rsidR="00DF4D67" w:rsidRPr="00F41C65" w:rsidRDefault="00DF4D67" w:rsidP="00DF4D6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систем: целенаправленные, активные и пассивные, ст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бильные и развивающиеся; системы простые и сложные; системы прои</w:t>
      </w:r>
      <w:r w:rsidRPr="00F41C65">
        <w:rPr>
          <w:rFonts w:ascii="Times New Roman" w:hAnsi="Times New Roman"/>
          <w:sz w:val="28"/>
          <w:szCs w:val="28"/>
        </w:rPr>
        <w:t>з</w:t>
      </w:r>
      <w:r w:rsidRPr="00F41C65">
        <w:rPr>
          <w:rFonts w:ascii="Times New Roman" w:hAnsi="Times New Roman"/>
          <w:sz w:val="28"/>
          <w:szCs w:val="28"/>
        </w:rPr>
        <w:t>водственные и экономические, естественные, концептуальные и искусс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венные.</w:t>
      </w:r>
    </w:p>
    <w:p w:rsidR="00DF4D67" w:rsidRDefault="00DF4D67" w:rsidP="00DF4D6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методологи</w:t>
      </w:r>
      <w:r>
        <w:rPr>
          <w:rFonts w:ascii="Times New Roman" w:hAnsi="Times New Roman"/>
          <w:sz w:val="28"/>
          <w:szCs w:val="28"/>
        </w:rPr>
        <w:t>ческие принципы анализа систем.</w:t>
      </w:r>
    </w:p>
    <w:p w:rsidR="00DF4D67" w:rsidRDefault="00DF4D67" w:rsidP="00DF4D6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Задачи системного анализа. Роль человека в решении задач системного анализа.</w:t>
      </w:r>
    </w:p>
    <w:p w:rsidR="00DF4D67" w:rsidRDefault="00DF4D67" w:rsidP="00DF4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 xml:space="preserve"> к кандидатскому экзамену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2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F4D67" w:rsidRPr="0010684F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84F">
        <w:rPr>
          <w:rFonts w:ascii="Times New Roman" w:hAnsi="Times New Roman"/>
          <w:color w:val="000000"/>
          <w:sz w:val="28"/>
          <w:szCs w:val="28"/>
        </w:rPr>
        <w:t>Постановка задач принятия решений при анализе систем, управлении и о</w:t>
      </w:r>
      <w:r w:rsidRPr="0010684F">
        <w:rPr>
          <w:rFonts w:ascii="Times New Roman" w:hAnsi="Times New Roman"/>
          <w:color w:val="000000"/>
          <w:sz w:val="28"/>
          <w:szCs w:val="28"/>
        </w:rPr>
        <w:t>б</w:t>
      </w:r>
      <w:r w:rsidRPr="0010684F">
        <w:rPr>
          <w:rFonts w:ascii="Times New Roman" w:hAnsi="Times New Roman"/>
          <w:color w:val="000000"/>
          <w:sz w:val="28"/>
          <w:szCs w:val="28"/>
        </w:rPr>
        <w:t>работке информации.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задач принятия решений</w:t>
      </w:r>
      <w:r w:rsidRPr="000D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0D548C">
        <w:rPr>
          <w:rFonts w:ascii="Times New Roman" w:hAnsi="Times New Roman"/>
          <w:sz w:val="28"/>
          <w:szCs w:val="28"/>
        </w:rPr>
        <w:t>анализе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Pr="000D548C">
        <w:rPr>
          <w:rFonts w:ascii="Times New Roman" w:hAnsi="Times New Roman"/>
          <w:sz w:val="28"/>
          <w:szCs w:val="28"/>
        </w:rPr>
        <w:t>, управл</w:t>
      </w:r>
      <w:r w:rsidRPr="000D548C">
        <w:rPr>
          <w:rFonts w:ascii="Times New Roman" w:hAnsi="Times New Roman"/>
          <w:sz w:val="28"/>
          <w:szCs w:val="28"/>
        </w:rPr>
        <w:t>е</w:t>
      </w:r>
      <w:r w:rsidRPr="000D548C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 w:rsidRPr="000D548C">
        <w:rPr>
          <w:rFonts w:ascii="Times New Roman" w:hAnsi="Times New Roman"/>
          <w:sz w:val="28"/>
          <w:szCs w:val="28"/>
        </w:rPr>
        <w:t xml:space="preserve"> и обработк</w:t>
      </w:r>
      <w:r>
        <w:rPr>
          <w:rFonts w:ascii="Times New Roman" w:hAnsi="Times New Roman"/>
          <w:sz w:val="28"/>
          <w:szCs w:val="28"/>
        </w:rPr>
        <w:t>е</w:t>
      </w:r>
      <w:r w:rsidRPr="000D548C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DF4D67" w:rsidRPr="000D548C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решения задач </w:t>
      </w:r>
      <w:r w:rsidRPr="000D548C">
        <w:rPr>
          <w:rFonts w:ascii="Times New Roman" w:hAnsi="Times New Roman"/>
          <w:sz w:val="28"/>
          <w:szCs w:val="28"/>
        </w:rPr>
        <w:t>системного анализа, управления и обработки инфо</w:t>
      </w:r>
      <w:r w:rsidRPr="000D548C">
        <w:rPr>
          <w:rFonts w:ascii="Times New Roman" w:hAnsi="Times New Roman"/>
          <w:sz w:val="28"/>
          <w:szCs w:val="28"/>
        </w:rPr>
        <w:t>р</w:t>
      </w:r>
      <w:r w:rsidRPr="000D548C">
        <w:rPr>
          <w:rFonts w:ascii="Times New Roman" w:hAnsi="Times New Roman"/>
          <w:sz w:val="28"/>
          <w:szCs w:val="28"/>
        </w:rPr>
        <w:t>мации.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Экспертные процедуры</w:t>
      </w:r>
      <w:r w:rsidRPr="000D548C">
        <w:rPr>
          <w:rFonts w:ascii="Times New Roman" w:hAnsi="Times New Roman"/>
          <w:sz w:val="28"/>
          <w:szCs w:val="28"/>
        </w:rPr>
        <w:t xml:space="preserve"> системного анализа, управления и обработки и</w:t>
      </w:r>
      <w:r w:rsidRPr="000D548C">
        <w:rPr>
          <w:rFonts w:ascii="Times New Roman" w:hAnsi="Times New Roman"/>
          <w:sz w:val="28"/>
          <w:szCs w:val="28"/>
        </w:rPr>
        <w:t>н</w:t>
      </w:r>
      <w:r w:rsidRPr="000D548C">
        <w:rPr>
          <w:rFonts w:ascii="Times New Roman" w:hAnsi="Times New Roman"/>
          <w:sz w:val="28"/>
          <w:szCs w:val="28"/>
        </w:rPr>
        <w:t>формации</w:t>
      </w:r>
      <w:r w:rsidRPr="00F41C65">
        <w:rPr>
          <w:rFonts w:ascii="Times New Roman" w:hAnsi="Times New Roman"/>
          <w:sz w:val="28"/>
          <w:szCs w:val="28"/>
        </w:rPr>
        <w:t xml:space="preserve">. 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Задачи оценивания</w:t>
      </w:r>
      <w:r w:rsidRPr="000D548C">
        <w:rPr>
          <w:rFonts w:ascii="Times New Roman" w:hAnsi="Times New Roman"/>
          <w:sz w:val="28"/>
          <w:szCs w:val="28"/>
        </w:rPr>
        <w:t xml:space="preserve"> системного анализа, управления и обработки информ</w:t>
      </w:r>
      <w:r w:rsidRPr="000D548C">
        <w:rPr>
          <w:rFonts w:ascii="Times New Roman" w:hAnsi="Times New Roman"/>
          <w:sz w:val="28"/>
          <w:szCs w:val="28"/>
        </w:rPr>
        <w:t>а</w:t>
      </w:r>
      <w:r w:rsidRPr="000D548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Алгоритм экспертизы</w:t>
      </w:r>
      <w:r w:rsidRPr="002E7613">
        <w:rPr>
          <w:rFonts w:ascii="Times New Roman" w:hAnsi="Times New Roman"/>
          <w:sz w:val="28"/>
          <w:szCs w:val="28"/>
        </w:rPr>
        <w:t xml:space="preserve"> </w:t>
      </w:r>
      <w:r w:rsidRPr="000D548C">
        <w:rPr>
          <w:rFonts w:ascii="Times New Roman" w:hAnsi="Times New Roman"/>
          <w:sz w:val="28"/>
          <w:szCs w:val="28"/>
        </w:rPr>
        <w:t>системного анализа, управления и обработки и</w:t>
      </w:r>
      <w:r w:rsidRPr="000D548C">
        <w:rPr>
          <w:rFonts w:ascii="Times New Roman" w:hAnsi="Times New Roman"/>
          <w:sz w:val="28"/>
          <w:szCs w:val="28"/>
        </w:rPr>
        <w:t>н</w:t>
      </w:r>
      <w:r w:rsidRPr="000D548C">
        <w:rPr>
          <w:rFonts w:ascii="Times New Roman" w:hAnsi="Times New Roman"/>
          <w:sz w:val="28"/>
          <w:szCs w:val="28"/>
        </w:rPr>
        <w:t>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получения экспертной информ</w:t>
      </w:r>
      <w:r>
        <w:rPr>
          <w:rFonts w:ascii="Times New Roman" w:hAnsi="Times New Roman"/>
          <w:sz w:val="28"/>
          <w:szCs w:val="28"/>
        </w:rPr>
        <w:t xml:space="preserve">ации. 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Шкалы измерений, методы экспертных измерений</w:t>
      </w:r>
      <w:r>
        <w:rPr>
          <w:rFonts w:ascii="Times New Roman" w:hAnsi="Times New Roman"/>
          <w:sz w:val="28"/>
          <w:szCs w:val="28"/>
        </w:rPr>
        <w:t xml:space="preserve"> для анализа систем, управления и обработки информации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опроса экспе</w:t>
      </w:r>
      <w:r>
        <w:rPr>
          <w:rFonts w:ascii="Times New Roman" w:hAnsi="Times New Roman"/>
          <w:sz w:val="28"/>
          <w:szCs w:val="28"/>
        </w:rPr>
        <w:t>ртов, характеристики экспертов, оценивающих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управления и обработки информации.</w:t>
      </w:r>
    </w:p>
    <w:p w:rsidR="00DF4D67" w:rsidRPr="00F41C65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обработки экспертной информации, оценка компетентности экспертов, оценка согласованности мнений экспертов.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формирования исходного множества альтернатив</w:t>
      </w:r>
      <w:r>
        <w:rPr>
          <w:rFonts w:ascii="Times New Roman" w:hAnsi="Times New Roman"/>
          <w:sz w:val="28"/>
          <w:szCs w:val="28"/>
        </w:rPr>
        <w:t xml:space="preserve"> при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и обработке информации.</w:t>
      </w:r>
    </w:p>
    <w:p w:rsidR="00DF4D67" w:rsidRPr="00F41C65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Морфологический анализ</w:t>
      </w:r>
      <w:r>
        <w:rPr>
          <w:rFonts w:ascii="Times New Roman" w:hAnsi="Times New Roman"/>
          <w:sz w:val="28"/>
          <w:szCs w:val="28"/>
        </w:rPr>
        <w:t xml:space="preserve"> управления и обработки информации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многокр</w:t>
      </w:r>
      <w:r>
        <w:rPr>
          <w:rFonts w:ascii="Times New Roman" w:hAnsi="Times New Roman"/>
          <w:sz w:val="28"/>
          <w:szCs w:val="28"/>
        </w:rPr>
        <w:t>итериальной оценки альтернатив.</w:t>
      </w:r>
    </w:p>
    <w:p w:rsidR="00DF4D67" w:rsidRPr="00F41C65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методов</w:t>
      </w:r>
      <w:r>
        <w:rPr>
          <w:rFonts w:ascii="Times New Roman" w:hAnsi="Times New Roman"/>
          <w:sz w:val="28"/>
          <w:szCs w:val="28"/>
        </w:rPr>
        <w:t xml:space="preserve"> оценки управления и обработки информации</w:t>
      </w:r>
      <w:r w:rsidRPr="00F41C65">
        <w:rPr>
          <w:rFonts w:ascii="Times New Roman" w:hAnsi="Times New Roman"/>
          <w:sz w:val="28"/>
          <w:szCs w:val="28"/>
        </w:rPr>
        <w:t>. Множества компромиссов и согласия, построение множеств. Функция поле</w:t>
      </w:r>
      <w:r w:rsidRPr="00F41C65">
        <w:rPr>
          <w:rFonts w:ascii="Times New Roman" w:hAnsi="Times New Roman"/>
          <w:sz w:val="28"/>
          <w:szCs w:val="28"/>
        </w:rPr>
        <w:t>з</w:t>
      </w:r>
      <w:r w:rsidRPr="00F41C65">
        <w:rPr>
          <w:rFonts w:ascii="Times New Roman" w:hAnsi="Times New Roman"/>
          <w:sz w:val="28"/>
          <w:szCs w:val="28"/>
        </w:rPr>
        <w:t>ности. Аксиоматические методы многокритериальной оценки. Прямые мет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ды многокритериальной оценки альтернатив. Методы нормализации крит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риев. Характеристики приоритета критериев. Методы аппроксимации фун</w:t>
      </w:r>
      <w:r w:rsidRPr="00F41C65">
        <w:rPr>
          <w:rFonts w:ascii="Times New Roman" w:hAnsi="Times New Roman"/>
          <w:sz w:val="28"/>
          <w:szCs w:val="28"/>
        </w:rPr>
        <w:t>к</w:t>
      </w:r>
      <w:r w:rsidRPr="00F41C65">
        <w:rPr>
          <w:rFonts w:ascii="Times New Roman" w:hAnsi="Times New Roman"/>
          <w:sz w:val="28"/>
          <w:szCs w:val="28"/>
        </w:rPr>
        <w:t>ции полезности. Деревья решений. Методы компенсации. Методы аналит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ческой иерархии. Методы порогов несравнимости. Диалоговые методы пр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нятия решений. Качественные методы принятия решений.</w:t>
      </w:r>
    </w:p>
    <w:p w:rsidR="00DF4D67" w:rsidRPr="00F41C65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Принятие решен</w:t>
      </w:r>
      <w:r>
        <w:rPr>
          <w:rFonts w:ascii="Times New Roman" w:hAnsi="Times New Roman"/>
          <w:sz w:val="28"/>
          <w:szCs w:val="28"/>
        </w:rPr>
        <w:t>ий при управлении и обработке информации в услов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 неопределенности. </w:t>
      </w:r>
      <w:r w:rsidRPr="00F41C65">
        <w:rPr>
          <w:rFonts w:ascii="Times New Roman" w:hAnsi="Times New Roman"/>
          <w:sz w:val="28"/>
          <w:szCs w:val="28"/>
        </w:rPr>
        <w:t>Статистические модели принятия решений</w:t>
      </w:r>
      <w:r w:rsidRPr="002E7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и обработке информации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Принятие коллективных решений</w:t>
      </w:r>
      <w:r w:rsidRPr="002E7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управлении и обработке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</w:t>
      </w:r>
      <w:r w:rsidRPr="00F41C65">
        <w:rPr>
          <w:rFonts w:ascii="Times New Roman" w:hAnsi="Times New Roman"/>
          <w:sz w:val="28"/>
          <w:szCs w:val="28"/>
        </w:rPr>
        <w:t>. Расстояние в пространстве отношений. Современные концепции группового выбора.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Модели и методы принятия решений при нечеткой информации.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Нечеткие множества. Нечеткое моделирование. Задачи математическ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го программирования при нечетких исходных условиях.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Задача оптимизации на нечетком множестве допустимых условий. З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дача достижения нече</w:t>
      </w:r>
      <w:r>
        <w:rPr>
          <w:rFonts w:ascii="Times New Roman" w:hAnsi="Times New Roman"/>
          <w:sz w:val="28"/>
          <w:szCs w:val="28"/>
        </w:rPr>
        <w:t>тко определенной цели.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Нечеткое математическое программир</w:t>
      </w:r>
      <w:r>
        <w:rPr>
          <w:rFonts w:ascii="Times New Roman" w:hAnsi="Times New Roman"/>
          <w:sz w:val="28"/>
          <w:szCs w:val="28"/>
        </w:rPr>
        <w:t>ование с нечетким отображен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ем.</w:t>
      </w:r>
    </w:p>
    <w:p w:rsidR="00DF4D67" w:rsidRPr="00F41C65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Постановки задач на основе различных принципов оптимальности. Принятие решений при нечетком отношении предпоч</w:t>
      </w:r>
      <w:r>
        <w:rPr>
          <w:rFonts w:ascii="Times New Roman" w:hAnsi="Times New Roman"/>
          <w:sz w:val="28"/>
          <w:szCs w:val="28"/>
        </w:rPr>
        <w:t xml:space="preserve">тений на множестве альтернатив. </w:t>
      </w:r>
      <w:r w:rsidRPr="00F41C65">
        <w:rPr>
          <w:rFonts w:ascii="Times New Roman" w:hAnsi="Times New Roman"/>
          <w:sz w:val="28"/>
          <w:szCs w:val="28"/>
        </w:rPr>
        <w:t>Принятие решений при нескольких отношениях предпочтения.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Игра как модель конфликтной ситуации. Классификация игр. Матри</w:t>
      </w:r>
      <w:r w:rsidRPr="00F41C65">
        <w:rPr>
          <w:rFonts w:ascii="Times New Roman" w:hAnsi="Times New Roman"/>
          <w:sz w:val="28"/>
          <w:szCs w:val="28"/>
        </w:rPr>
        <w:t>ч</w:t>
      </w:r>
      <w:r w:rsidRPr="00F41C65">
        <w:rPr>
          <w:rFonts w:ascii="Times New Roman" w:hAnsi="Times New Roman"/>
          <w:sz w:val="28"/>
          <w:szCs w:val="28"/>
        </w:rPr>
        <w:t>ные, коопера</w:t>
      </w:r>
      <w:r>
        <w:rPr>
          <w:rFonts w:ascii="Times New Roman" w:hAnsi="Times New Roman"/>
          <w:sz w:val="28"/>
          <w:szCs w:val="28"/>
        </w:rPr>
        <w:t>тивные и дифференциальные игры.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Цены и оптимальные стратегии. Чистые и смешанные стратегии. Функция п</w:t>
      </w:r>
      <w:r>
        <w:rPr>
          <w:rFonts w:ascii="Times New Roman" w:hAnsi="Times New Roman"/>
          <w:sz w:val="28"/>
          <w:szCs w:val="28"/>
        </w:rPr>
        <w:t>отерь при смешанных стратегиях.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Принцип минимакса. Доминирующие и полезные стратегии.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хождение оптимальных стратегий.</w:t>
      </w:r>
    </w:p>
    <w:p w:rsidR="00DF4D67" w:rsidRDefault="00DF4D67" w:rsidP="00DF4D6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Сведение игры к задаче линейного программирования.</w:t>
      </w:r>
    </w:p>
    <w:p w:rsidR="00DF4D67" w:rsidRDefault="00DF4D67" w:rsidP="00DF4D67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F4D67" w:rsidRDefault="00DF4D67" w:rsidP="00DF4D6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 xml:space="preserve"> к кандидатскому экзамену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3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F4D67" w:rsidRPr="0010684F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84F">
        <w:rPr>
          <w:rFonts w:ascii="Times New Roman" w:hAnsi="Times New Roman"/>
          <w:color w:val="000000"/>
          <w:sz w:val="28"/>
          <w:szCs w:val="28"/>
        </w:rPr>
        <w:t>Оптимизационный подход к проблемам управления и принятия реш</w:t>
      </w:r>
      <w:r w:rsidRPr="0010684F">
        <w:rPr>
          <w:rFonts w:ascii="Times New Roman" w:hAnsi="Times New Roman"/>
          <w:color w:val="000000"/>
          <w:sz w:val="28"/>
          <w:szCs w:val="28"/>
        </w:rPr>
        <w:t>е</w:t>
      </w:r>
      <w:r w:rsidRPr="0010684F">
        <w:rPr>
          <w:rFonts w:ascii="Times New Roman" w:hAnsi="Times New Roman"/>
          <w:color w:val="000000"/>
          <w:sz w:val="28"/>
          <w:szCs w:val="28"/>
        </w:rPr>
        <w:t>ний.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Допустимое множе</w:t>
      </w:r>
      <w:r>
        <w:rPr>
          <w:rFonts w:ascii="Times New Roman" w:hAnsi="Times New Roman"/>
          <w:sz w:val="28"/>
          <w:szCs w:val="28"/>
        </w:rPr>
        <w:t>ство и целевая функция.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Формы записи задач математического программирования.</w:t>
      </w:r>
    </w:p>
    <w:p w:rsidR="00DF4D67" w:rsidRPr="00F41C65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задач математического программирования.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Постановка задачи линейного программирования. Стандартн</w:t>
      </w:r>
      <w:r>
        <w:rPr>
          <w:rFonts w:ascii="Times New Roman" w:hAnsi="Times New Roman"/>
          <w:sz w:val="28"/>
          <w:szCs w:val="28"/>
        </w:rPr>
        <w:t>ая и канон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ческая формы записи.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Гиперплоскости и полупространства. Допустимые множества и оптимал</w:t>
      </w:r>
      <w:r w:rsidRPr="00F41C65">
        <w:rPr>
          <w:rFonts w:ascii="Times New Roman" w:hAnsi="Times New Roman"/>
          <w:sz w:val="28"/>
          <w:szCs w:val="28"/>
        </w:rPr>
        <w:t>ь</w:t>
      </w:r>
      <w:r w:rsidRPr="00F41C65">
        <w:rPr>
          <w:rFonts w:ascii="Times New Roman" w:hAnsi="Times New Roman"/>
          <w:sz w:val="28"/>
          <w:szCs w:val="28"/>
        </w:rPr>
        <w:t>ные решения за</w:t>
      </w:r>
      <w:r>
        <w:rPr>
          <w:rFonts w:ascii="Times New Roman" w:hAnsi="Times New Roman"/>
          <w:sz w:val="28"/>
          <w:szCs w:val="28"/>
        </w:rPr>
        <w:t>дач линейного программирования.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Выпуклые множества. Крайние точки и </w:t>
      </w:r>
      <w:r>
        <w:rPr>
          <w:rFonts w:ascii="Times New Roman" w:hAnsi="Times New Roman"/>
          <w:sz w:val="28"/>
          <w:szCs w:val="28"/>
        </w:rPr>
        <w:t>крайние лучи выпуклых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Теоремы об отделяющей, опорной и разделяющей гиперплоскости. Пре</w:t>
      </w:r>
      <w:r w:rsidRPr="00F41C65">
        <w:rPr>
          <w:rFonts w:ascii="Times New Roman" w:hAnsi="Times New Roman"/>
          <w:sz w:val="28"/>
          <w:szCs w:val="28"/>
        </w:rPr>
        <w:t>д</w:t>
      </w:r>
      <w:r w:rsidRPr="00F41C65">
        <w:rPr>
          <w:rFonts w:ascii="Times New Roman" w:hAnsi="Times New Roman"/>
          <w:sz w:val="28"/>
          <w:szCs w:val="28"/>
        </w:rPr>
        <w:t>ставление точек допустимого множества задачи линейного программиров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ния чере</w:t>
      </w:r>
      <w:r>
        <w:rPr>
          <w:rFonts w:ascii="Times New Roman" w:hAnsi="Times New Roman"/>
          <w:sz w:val="28"/>
          <w:szCs w:val="28"/>
        </w:rPr>
        <w:t>з крайние точки и крайние лучи.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Условия существования и свойства оптимальных решений зад</w:t>
      </w:r>
      <w:r>
        <w:rPr>
          <w:rFonts w:ascii="Times New Roman" w:hAnsi="Times New Roman"/>
          <w:sz w:val="28"/>
          <w:szCs w:val="28"/>
        </w:rPr>
        <w:t>ачи лине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ного программирования.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Опорные решения системы линейных уравнений и крайние точк</w:t>
      </w:r>
      <w:r>
        <w:rPr>
          <w:rFonts w:ascii="Times New Roman" w:hAnsi="Times New Roman"/>
          <w:sz w:val="28"/>
          <w:szCs w:val="28"/>
        </w:rPr>
        <w:t>и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жества допустимых решений.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Сведение задачи линейного программирования к дискретн</w:t>
      </w:r>
      <w:r>
        <w:rPr>
          <w:rFonts w:ascii="Times New Roman" w:hAnsi="Times New Roman"/>
          <w:sz w:val="28"/>
          <w:szCs w:val="28"/>
        </w:rPr>
        <w:t>ой оптим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зации. Симплекс-метод.</w:t>
      </w:r>
    </w:p>
    <w:p w:rsidR="00DF4D67" w:rsidRPr="00F41C65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Многокритериальные задачи линейного программирования.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Двойственные задачи</w:t>
      </w:r>
      <w:r>
        <w:rPr>
          <w:rFonts w:ascii="Times New Roman" w:hAnsi="Times New Roman"/>
          <w:sz w:val="28"/>
          <w:szCs w:val="28"/>
        </w:rPr>
        <w:t xml:space="preserve"> линейного программирования</w:t>
      </w:r>
      <w:r w:rsidRPr="00F41C65">
        <w:rPr>
          <w:rFonts w:ascii="Times New Roman" w:hAnsi="Times New Roman"/>
          <w:sz w:val="28"/>
          <w:szCs w:val="28"/>
        </w:rPr>
        <w:t>. Критерии опт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мальности</w:t>
      </w:r>
      <w:r>
        <w:rPr>
          <w:rFonts w:ascii="Times New Roman" w:hAnsi="Times New Roman"/>
          <w:sz w:val="28"/>
          <w:szCs w:val="28"/>
        </w:rPr>
        <w:t xml:space="preserve">, доказательство достаточности. </w:t>
      </w:r>
      <w:r w:rsidRPr="00F41C65">
        <w:rPr>
          <w:rFonts w:ascii="Times New Roman" w:hAnsi="Times New Roman"/>
          <w:sz w:val="28"/>
          <w:szCs w:val="28"/>
        </w:rPr>
        <w:t xml:space="preserve">Теорема равновесия, ее </w:t>
      </w:r>
      <w:r>
        <w:rPr>
          <w:rFonts w:ascii="Times New Roman" w:hAnsi="Times New Roman"/>
          <w:sz w:val="28"/>
          <w:szCs w:val="28"/>
        </w:rPr>
        <w:t>следствия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применения.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Теоремы об альтернативах и лемма Фаркаша</w:t>
      </w:r>
      <w:r>
        <w:rPr>
          <w:rFonts w:ascii="Times New Roman" w:hAnsi="Times New Roman"/>
          <w:sz w:val="28"/>
          <w:szCs w:val="28"/>
        </w:rPr>
        <w:t xml:space="preserve"> в теории линейных нер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венств.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Геометрическая интерпретация двойственных переменных и доказ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тельство необходимости в основных теоремах теории двойственности.</w:t>
      </w:r>
    </w:p>
    <w:p w:rsidR="00DF4D67" w:rsidRPr="00F41C65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Зависимость оптимальных решений задачи линейного программиров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ния от параметров.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Локальный и глобальный экстремум. Необходимые условия безусло</w:t>
      </w:r>
      <w:r w:rsidRPr="00F41C65">
        <w:rPr>
          <w:rFonts w:ascii="Times New Roman" w:hAnsi="Times New Roman"/>
          <w:sz w:val="28"/>
          <w:szCs w:val="28"/>
        </w:rPr>
        <w:t>в</w:t>
      </w:r>
      <w:r w:rsidRPr="00F41C65">
        <w:rPr>
          <w:rFonts w:ascii="Times New Roman" w:hAnsi="Times New Roman"/>
          <w:sz w:val="28"/>
          <w:szCs w:val="28"/>
        </w:rPr>
        <w:t>ного экстр</w:t>
      </w:r>
      <w:r>
        <w:rPr>
          <w:rFonts w:ascii="Times New Roman" w:hAnsi="Times New Roman"/>
          <w:sz w:val="28"/>
          <w:szCs w:val="28"/>
        </w:rPr>
        <w:t>емума дифференцируемых функций.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Теорема о седловой точке. Необходимые условия экстремума дифф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ренцируемой функции на выпуклом множестве. Необходимые условия К</w:t>
      </w:r>
      <w:r w:rsidRPr="00F41C65">
        <w:rPr>
          <w:rFonts w:ascii="Times New Roman" w:hAnsi="Times New Roman"/>
          <w:sz w:val="28"/>
          <w:szCs w:val="28"/>
        </w:rPr>
        <w:t>у</w:t>
      </w:r>
      <w:r w:rsidRPr="00F41C65">
        <w:rPr>
          <w:rFonts w:ascii="Times New Roman" w:hAnsi="Times New Roman"/>
          <w:sz w:val="28"/>
          <w:szCs w:val="28"/>
        </w:rPr>
        <w:t>наТакк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ра.</w:t>
      </w:r>
    </w:p>
    <w:p w:rsidR="00DF4D67" w:rsidRPr="00F41C65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Задачи об условном экстремуме и метод множителей Лагранжа.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методов безусловной оптимизации. Скорости сходим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сти. Методы первого порядка. Градиентные методы. Методы второго поря</w:t>
      </w:r>
      <w:r w:rsidRPr="00F41C65">
        <w:rPr>
          <w:rFonts w:ascii="Times New Roman" w:hAnsi="Times New Roman"/>
          <w:sz w:val="28"/>
          <w:szCs w:val="28"/>
        </w:rPr>
        <w:t>д</w:t>
      </w:r>
      <w:r w:rsidRPr="00F41C65">
        <w:rPr>
          <w:rFonts w:ascii="Times New Roman" w:hAnsi="Times New Roman"/>
          <w:sz w:val="28"/>
          <w:szCs w:val="28"/>
        </w:rPr>
        <w:t>ка. Метод Ньютона и его модификации. Квазиньютоновские м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 xml:space="preserve">тоды. Методы переменной метрики. Методы сопряженных градиентов. Конечно-разностная </w:t>
      </w:r>
      <w:r w:rsidRPr="00F41C65">
        <w:rPr>
          <w:rFonts w:ascii="Times New Roman" w:hAnsi="Times New Roman"/>
          <w:sz w:val="28"/>
          <w:szCs w:val="28"/>
        </w:rPr>
        <w:lastRenderedPageBreak/>
        <w:t>аппроксимация производных. Конечно-разностные методы. Методы нулев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го порядка. Методы покоординатного спуска, сопряженных направлений. Методы деформируемых ко</w:t>
      </w:r>
      <w:r w:rsidRPr="00F41C65">
        <w:rPr>
          <w:rFonts w:ascii="Times New Roman" w:hAnsi="Times New Roman"/>
          <w:sz w:val="28"/>
          <w:szCs w:val="28"/>
        </w:rPr>
        <w:t>н</w:t>
      </w:r>
      <w:r w:rsidRPr="00F41C65">
        <w:rPr>
          <w:rFonts w:ascii="Times New Roman" w:hAnsi="Times New Roman"/>
          <w:sz w:val="28"/>
          <w:szCs w:val="28"/>
        </w:rPr>
        <w:t>фигураций. Симпл</w:t>
      </w:r>
      <w:r>
        <w:rPr>
          <w:rFonts w:ascii="Times New Roman" w:hAnsi="Times New Roman"/>
          <w:sz w:val="28"/>
          <w:szCs w:val="28"/>
        </w:rPr>
        <w:t>ексные методы. Комплекс-методы.</w:t>
      </w:r>
    </w:p>
    <w:p w:rsidR="00DF4D67" w:rsidRPr="00F41C65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Решение задач многокритериальной оптимизации методами прямого поиска.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Основные подходы к решению задач с ограничениями. </w:t>
      </w:r>
    </w:p>
    <w:p w:rsidR="00DF4D67" w:rsidRPr="00F41C65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задач и методов. Методы проектирования. Метод пр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екции градиента. Метод условного градиента. Методы сведения задач с огр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ничениями к задачам безусловной оптимизации. Методы внешних и вну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ренних штрафных функций. Комбинированный метод проектирования и штрафных функций. Метод зеркальных построений. Метод скользящего д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пуска.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Задачи стохастическ</w:t>
      </w:r>
      <w:r>
        <w:rPr>
          <w:rFonts w:ascii="Times New Roman" w:hAnsi="Times New Roman"/>
          <w:sz w:val="28"/>
          <w:szCs w:val="28"/>
        </w:rPr>
        <w:t>ого программирования.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Стохастические квазиградиентные методы. Прямые и непрямые мет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ды. Метод проектирования стохастических квазиградиентов. Методы коне</w:t>
      </w:r>
      <w:r w:rsidRPr="00F41C65">
        <w:rPr>
          <w:rFonts w:ascii="Times New Roman" w:hAnsi="Times New Roman"/>
          <w:sz w:val="28"/>
          <w:szCs w:val="28"/>
        </w:rPr>
        <w:t>ч</w:t>
      </w:r>
      <w:r w:rsidRPr="00F41C65">
        <w:rPr>
          <w:rFonts w:ascii="Times New Roman" w:hAnsi="Times New Roman"/>
          <w:sz w:val="28"/>
          <w:szCs w:val="28"/>
        </w:rPr>
        <w:t>ных разностей в стохастическом программировании. Методы стохастической аппроксимации. Методы с операцией усредн</w:t>
      </w:r>
      <w:r>
        <w:rPr>
          <w:rFonts w:ascii="Times New Roman" w:hAnsi="Times New Roman"/>
          <w:sz w:val="28"/>
          <w:szCs w:val="28"/>
        </w:rPr>
        <w:t>ения. Методы случайного пои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Стохастические задачи с ограничениями вероятностей природы.</w:t>
      </w:r>
    </w:p>
    <w:p w:rsidR="00DF4D67" w:rsidRPr="00F41C65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Прямые методы</w:t>
      </w:r>
      <w:r w:rsidRPr="0079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задач</w:t>
      </w:r>
      <w:r w:rsidRPr="00F41C65">
        <w:rPr>
          <w:rFonts w:ascii="Times New Roman" w:hAnsi="Times New Roman"/>
          <w:sz w:val="28"/>
          <w:szCs w:val="28"/>
        </w:rPr>
        <w:t xml:space="preserve"> с ограничениями вероятностей прир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ды. Стохастические разностные методы. Методы с усреднением н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правлений спуска. Специальные приемы регулировки шага.</w:t>
      </w:r>
    </w:p>
    <w:p w:rsidR="00DF4D67" w:rsidRPr="00F41C65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Методы и задачи дискретного </w:t>
      </w:r>
      <w:r>
        <w:rPr>
          <w:rFonts w:ascii="Times New Roman" w:hAnsi="Times New Roman"/>
          <w:sz w:val="28"/>
          <w:szCs w:val="28"/>
        </w:rPr>
        <w:t xml:space="preserve">программирования. </w:t>
      </w:r>
      <w:r w:rsidRPr="00F41C65">
        <w:rPr>
          <w:rFonts w:ascii="Times New Roman" w:hAnsi="Times New Roman"/>
          <w:sz w:val="28"/>
          <w:szCs w:val="28"/>
        </w:rPr>
        <w:t>Задачи целочисле</w:t>
      </w:r>
      <w:r w:rsidRPr="00F41C65">
        <w:rPr>
          <w:rFonts w:ascii="Times New Roman" w:hAnsi="Times New Roman"/>
          <w:sz w:val="28"/>
          <w:szCs w:val="28"/>
        </w:rPr>
        <w:t>н</w:t>
      </w:r>
      <w:r w:rsidRPr="00F41C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ого линейного программирования. Методы отсечения Гомори. Метод ветвей и границ. </w:t>
      </w:r>
      <w:r w:rsidRPr="00F41C65">
        <w:rPr>
          <w:rFonts w:ascii="Times New Roman" w:hAnsi="Times New Roman"/>
          <w:sz w:val="28"/>
          <w:szCs w:val="28"/>
        </w:rPr>
        <w:t>Задачи оптимизация на сетях и графах.</w:t>
      </w:r>
    </w:p>
    <w:p w:rsidR="00DF4D67" w:rsidRDefault="00DF4D67" w:rsidP="00DF4D6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 динамического программирования для многошаговых задач принятия решений. Принцип оптимальности Беллмана. Основное функци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lastRenderedPageBreak/>
        <w:t>нальное уравнение. Вычислительная схема метода динамического програ</w:t>
      </w:r>
      <w:r w:rsidRPr="00F41C65">
        <w:rPr>
          <w:rFonts w:ascii="Times New Roman" w:hAnsi="Times New Roman"/>
          <w:sz w:val="28"/>
          <w:szCs w:val="28"/>
        </w:rPr>
        <w:t>м</w:t>
      </w:r>
      <w:r w:rsidRPr="00F41C65">
        <w:rPr>
          <w:rFonts w:ascii="Times New Roman" w:hAnsi="Times New Roman"/>
          <w:sz w:val="28"/>
          <w:szCs w:val="28"/>
        </w:rPr>
        <w:t>мирования.</w:t>
      </w:r>
    </w:p>
    <w:p w:rsidR="00DF4D67" w:rsidRDefault="00DF4D67" w:rsidP="00DF4D6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 xml:space="preserve"> к кандидатскому экзамену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3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F4D67" w:rsidRPr="0010684F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84F">
        <w:rPr>
          <w:rFonts w:ascii="Times New Roman" w:hAnsi="Times New Roman"/>
          <w:color w:val="000000"/>
          <w:sz w:val="28"/>
          <w:szCs w:val="28"/>
        </w:rPr>
        <w:t>Оптимизационный подход к проблемам управления и принятия реш</w:t>
      </w:r>
      <w:r w:rsidRPr="0010684F">
        <w:rPr>
          <w:rFonts w:ascii="Times New Roman" w:hAnsi="Times New Roman"/>
          <w:color w:val="000000"/>
          <w:sz w:val="28"/>
          <w:szCs w:val="28"/>
        </w:rPr>
        <w:t>е</w:t>
      </w:r>
      <w:r w:rsidRPr="0010684F">
        <w:rPr>
          <w:rFonts w:ascii="Times New Roman" w:hAnsi="Times New Roman"/>
          <w:color w:val="000000"/>
          <w:sz w:val="28"/>
          <w:szCs w:val="28"/>
        </w:rPr>
        <w:t>ний.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Допустимое множе</w:t>
      </w:r>
      <w:r>
        <w:rPr>
          <w:rFonts w:ascii="Times New Roman" w:hAnsi="Times New Roman"/>
          <w:sz w:val="28"/>
          <w:szCs w:val="28"/>
        </w:rPr>
        <w:t>ство и целевая функция.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Формы записи задач математического программирования.</w:t>
      </w:r>
    </w:p>
    <w:p w:rsidR="00DF4D67" w:rsidRPr="00F41C65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задач математического программирования.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Постановка задачи линейного программирования. Стандартн</w:t>
      </w:r>
      <w:r>
        <w:rPr>
          <w:rFonts w:ascii="Times New Roman" w:hAnsi="Times New Roman"/>
          <w:sz w:val="28"/>
          <w:szCs w:val="28"/>
        </w:rPr>
        <w:t>ая и кан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ническая формы записи.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Гиперплоскости и полупространства. Допустимые множества и опт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мальные решения за</w:t>
      </w:r>
      <w:r>
        <w:rPr>
          <w:rFonts w:ascii="Times New Roman" w:hAnsi="Times New Roman"/>
          <w:sz w:val="28"/>
          <w:szCs w:val="28"/>
        </w:rPr>
        <w:t>дач линейного программирования.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Выпуклые множества. Крайние точки и </w:t>
      </w:r>
      <w:r>
        <w:rPr>
          <w:rFonts w:ascii="Times New Roman" w:hAnsi="Times New Roman"/>
          <w:sz w:val="28"/>
          <w:szCs w:val="28"/>
        </w:rPr>
        <w:t>крайние лучи выпуклых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Теоремы об отделяющей, опорной и разделяющей гиперплоскости. Представление точек допустимого множества задачи линейного пр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граммиров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ния чере</w:t>
      </w:r>
      <w:r>
        <w:rPr>
          <w:rFonts w:ascii="Times New Roman" w:hAnsi="Times New Roman"/>
          <w:sz w:val="28"/>
          <w:szCs w:val="28"/>
        </w:rPr>
        <w:t>з крайние точки и крайние лучи.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Условия существования и свойства оптимальных решений зад</w:t>
      </w:r>
      <w:r>
        <w:rPr>
          <w:rFonts w:ascii="Times New Roman" w:hAnsi="Times New Roman"/>
          <w:sz w:val="28"/>
          <w:szCs w:val="28"/>
        </w:rPr>
        <w:t>ачи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нейного программирования.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Опорные решения системы линейных уравнений и крайние точк</w:t>
      </w:r>
      <w:r>
        <w:rPr>
          <w:rFonts w:ascii="Times New Roman" w:hAnsi="Times New Roman"/>
          <w:sz w:val="28"/>
          <w:szCs w:val="28"/>
        </w:rPr>
        <w:t>и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жества допустимых решений.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Сведение задачи линейного программирования к дискретн</w:t>
      </w:r>
      <w:r>
        <w:rPr>
          <w:rFonts w:ascii="Times New Roman" w:hAnsi="Times New Roman"/>
          <w:sz w:val="28"/>
          <w:szCs w:val="28"/>
        </w:rPr>
        <w:t>ой оптим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зации. Симплекс-метод.</w:t>
      </w:r>
    </w:p>
    <w:p w:rsidR="00DF4D67" w:rsidRPr="00F41C65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Многокритериальные задачи линейного программирования.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Двойственные задачи</w:t>
      </w:r>
      <w:r>
        <w:rPr>
          <w:rFonts w:ascii="Times New Roman" w:hAnsi="Times New Roman"/>
          <w:sz w:val="28"/>
          <w:szCs w:val="28"/>
        </w:rPr>
        <w:t xml:space="preserve"> линейного программирования</w:t>
      </w:r>
      <w:r w:rsidRPr="00F41C65">
        <w:rPr>
          <w:rFonts w:ascii="Times New Roman" w:hAnsi="Times New Roman"/>
          <w:sz w:val="28"/>
          <w:szCs w:val="28"/>
        </w:rPr>
        <w:t>. Критерии опт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мальности</w:t>
      </w:r>
      <w:r>
        <w:rPr>
          <w:rFonts w:ascii="Times New Roman" w:hAnsi="Times New Roman"/>
          <w:sz w:val="28"/>
          <w:szCs w:val="28"/>
        </w:rPr>
        <w:t xml:space="preserve">, доказательство достаточности. </w:t>
      </w:r>
      <w:r w:rsidRPr="00F41C65">
        <w:rPr>
          <w:rFonts w:ascii="Times New Roman" w:hAnsi="Times New Roman"/>
          <w:sz w:val="28"/>
          <w:szCs w:val="28"/>
        </w:rPr>
        <w:t xml:space="preserve">Теорема равновесия, ее </w:t>
      </w:r>
      <w:r>
        <w:rPr>
          <w:rFonts w:ascii="Times New Roman" w:hAnsi="Times New Roman"/>
          <w:sz w:val="28"/>
          <w:szCs w:val="28"/>
        </w:rPr>
        <w:t>следствия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применения.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Теоремы об альтернативах и лемма Фаркаша</w:t>
      </w:r>
      <w:r>
        <w:rPr>
          <w:rFonts w:ascii="Times New Roman" w:hAnsi="Times New Roman"/>
          <w:sz w:val="28"/>
          <w:szCs w:val="28"/>
        </w:rPr>
        <w:t xml:space="preserve"> в теории линейных нер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венств.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Геометрическая интерпретация двойственных переменных и доказ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тельство необходимости в основных теоремах теории двойственности.</w:t>
      </w:r>
    </w:p>
    <w:p w:rsidR="00DF4D67" w:rsidRPr="00F41C65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Зависимость оптимальных решений задачи линейного программиров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ния от параметров.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Локальный и глобальный экстремум. Необходимые условия безусло</w:t>
      </w:r>
      <w:r w:rsidRPr="00F41C65">
        <w:rPr>
          <w:rFonts w:ascii="Times New Roman" w:hAnsi="Times New Roman"/>
          <w:sz w:val="28"/>
          <w:szCs w:val="28"/>
        </w:rPr>
        <w:t>в</w:t>
      </w:r>
      <w:r w:rsidRPr="00F41C65">
        <w:rPr>
          <w:rFonts w:ascii="Times New Roman" w:hAnsi="Times New Roman"/>
          <w:sz w:val="28"/>
          <w:szCs w:val="28"/>
        </w:rPr>
        <w:t>ного экстр</w:t>
      </w:r>
      <w:r>
        <w:rPr>
          <w:rFonts w:ascii="Times New Roman" w:hAnsi="Times New Roman"/>
          <w:sz w:val="28"/>
          <w:szCs w:val="28"/>
        </w:rPr>
        <w:t>емума дифференцируемых функций.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Теорема о седловой точке. Необходимые условия экстремума дифф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ренцируемой функции на выпуклом множестве. Необходимые условия КунаТакк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ра.</w:t>
      </w:r>
    </w:p>
    <w:p w:rsidR="00DF4D67" w:rsidRPr="00F41C65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Задачи об условном экстремуме и метод множителей Лагранжа.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методов безусловной оптимизации. Скорости сходим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сти. Методы первого порядка. Градиентные методы. Методы второго порядка. Метод Ньютона и его модификации. Квазиньютоновские м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тоды. Методы переменной метрики. Методы сопряженных градиентов. Конечно-разностная аппроксимация производных. Конечно-разностные методы. Методы нулевого порядка. Методы покоордина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ного спуска, сопряженных направлений. Методы деформируемых ко</w:t>
      </w:r>
      <w:r w:rsidRPr="00F41C65">
        <w:rPr>
          <w:rFonts w:ascii="Times New Roman" w:hAnsi="Times New Roman"/>
          <w:sz w:val="28"/>
          <w:szCs w:val="28"/>
        </w:rPr>
        <w:t>н</w:t>
      </w:r>
      <w:r w:rsidRPr="00F41C65">
        <w:rPr>
          <w:rFonts w:ascii="Times New Roman" w:hAnsi="Times New Roman"/>
          <w:sz w:val="28"/>
          <w:szCs w:val="28"/>
        </w:rPr>
        <w:t>фигураций. Симпл</w:t>
      </w:r>
      <w:r>
        <w:rPr>
          <w:rFonts w:ascii="Times New Roman" w:hAnsi="Times New Roman"/>
          <w:sz w:val="28"/>
          <w:szCs w:val="28"/>
        </w:rPr>
        <w:t>ексные методы. Комплекс-методы.</w:t>
      </w:r>
    </w:p>
    <w:p w:rsidR="00DF4D67" w:rsidRPr="00F41C65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Решение задач многокритериальной оптимизации методами прямого поиска.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Основные подходы к решению задач с ограничениями. </w:t>
      </w:r>
    </w:p>
    <w:p w:rsidR="00DF4D67" w:rsidRPr="00F41C65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задач и методов. Методы проектирования. Метод пр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екции градиента. Метод условного градиента. Методы сведения задач с огр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ничениями к задачам безусловной оптимизации. Методы внешних и внутренних штрафных функций. Комбинированный метод проект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рования и штрафных функций. Метод зеркальных построений. Метод скользящего д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пуска.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Задачи стохастическ</w:t>
      </w:r>
      <w:r>
        <w:rPr>
          <w:rFonts w:ascii="Times New Roman" w:hAnsi="Times New Roman"/>
          <w:sz w:val="28"/>
          <w:szCs w:val="28"/>
        </w:rPr>
        <w:t>ого программирования.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Стохастические квазиградиентные методы. Прямые и непрямые мет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ды. Метод проектирования стохастических квазиградиентов. Методы конечных разностей в стохастическом программировании. Методы стохастической аппроксимации. Методы с операцией усредн</w:t>
      </w:r>
      <w:r>
        <w:rPr>
          <w:rFonts w:ascii="Times New Roman" w:hAnsi="Times New Roman"/>
          <w:sz w:val="28"/>
          <w:szCs w:val="28"/>
        </w:rPr>
        <w:t>ения.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тоды случайного пои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Стохастические задачи с ограничениями вероятностей природы.</w:t>
      </w:r>
    </w:p>
    <w:p w:rsidR="00DF4D67" w:rsidRPr="00F41C65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Прямые методы</w:t>
      </w:r>
      <w:r w:rsidRPr="0079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задач</w:t>
      </w:r>
      <w:r w:rsidRPr="00F41C65">
        <w:rPr>
          <w:rFonts w:ascii="Times New Roman" w:hAnsi="Times New Roman"/>
          <w:sz w:val="28"/>
          <w:szCs w:val="28"/>
        </w:rPr>
        <w:t xml:space="preserve"> с ограничениями вероятностей прир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ды. Стохастические разностные методы. Методы с усреднением н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правлений спуска. Специальные приемы регулировки шага.</w:t>
      </w:r>
    </w:p>
    <w:p w:rsidR="00DF4D67" w:rsidRPr="00F41C65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Методы и задачи дискретного </w:t>
      </w:r>
      <w:r>
        <w:rPr>
          <w:rFonts w:ascii="Times New Roman" w:hAnsi="Times New Roman"/>
          <w:sz w:val="28"/>
          <w:szCs w:val="28"/>
        </w:rPr>
        <w:t xml:space="preserve">программирования. </w:t>
      </w:r>
      <w:r w:rsidRPr="00F41C65">
        <w:rPr>
          <w:rFonts w:ascii="Times New Roman" w:hAnsi="Times New Roman"/>
          <w:sz w:val="28"/>
          <w:szCs w:val="28"/>
        </w:rPr>
        <w:t>Задачи целочисле</w:t>
      </w:r>
      <w:r w:rsidRPr="00F41C65">
        <w:rPr>
          <w:rFonts w:ascii="Times New Roman" w:hAnsi="Times New Roman"/>
          <w:sz w:val="28"/>
          <w:szCs w:val="28"/>
        </w:rPr>
        <w:t>н</w:t>
      </w:r>
      <w:r w:rsidRPr="00F41C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ого линейного программирования. Методы отсечения Гомори. Метод ветвей и границ. </w:t>
      </w:r>
      <w:r w:rsidRPr="00F41C65">
        <w:rPr>
          <w:rFonts w:ascii="Times New Roman" w:hAnsi="Times New Roman"/>
          <w:sz w:val="28"/>
          <w:szCs w:val="28"/>
        </w:rPr>
        <w:t>Задачи оптимизация на сетях и графах.</w:t>
      </w:r>
    </w:p>
    <w:p w:rsidR="00DF4D67" w:rsidRDefault="00DF4D67" w:rsidP="00DF4D67">
      <w:pPr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 динамического программирования для многошаговых задач принятия решений. Принцип оптимальности Беллмана. Основное функциональное уравнение. Вычислительная схема метода динамич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ского програ</w:t>
      </w:r>
      <w:r w:rsidRPr="00F41C65">
        <w:rPr>
          <w:rFonts w:ascii="Times New Roman" w:hAnsi="Times New Roman"/>
          <w:sz w:val="28"/>
          <w:szCs w:val="28"/>
        </w:rPr>
        <w:t>м</w:t>
      </w:r>
      <w:r w:rsidRPr="00F41C65">
        <w:rPr>
          <w:rFonts w:ascii="Times New Roman" w:hAnsi="Times New Roman"/>
          <w:sz w:val="28"/>
          <w:szCs w:val="28"/>
        </w:rPr>
        <w:t>мирования.</w:t>
      </w:r>
    </w:p>
    <w:p w:rsidR="00DF4D67" w:rsidRDefault="00DF4D67" w:rsidP="00DF4D6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F4D67" w:rsidRDefault="00DF4D67" w:rsidP="00DF4D6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 xml:space="preserve"> к кандидатскому экзамену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4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F4D67" w:rsidRPr="0010684F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84F">
        <w:rPr>
          <w:rFonts w:ascii="Times New Roman" w:hAnsi="Times New Roman"/>
          <w:color w:val="000000"/>
          <w:sz w:val="28"/>
          <w:szCs w:val="28"/>
        </w:rPr>
        <w:t>Основные понятия теории управления: цели и принципы управления, д</w:t>
      </w:r>
      <w:r w:rsidRPr="0010684F">
        <w:rPr>
          <w:rFonts w:ascii="Times New Roman" w:hAnsi="Times New Roman"/>
          <w:color w:val="000000"/>
          <w:sz w:val="28"/>
          <w:szCs w:val="28"/>
        </w:rPr>
        <w:t>и</w:t>
      </w:r>
      <w:r w:rsidRPr="0010684F">
        <w:rPr>
          <w:rFonts w:ascii="Times New Roman" w:hAnsi="Times New Roman"/>
          <w:color w:val="000000"/>
          <w:sz w:val="28"/>
          <w:szCs w:val="28"/>
        </w:rPr>
        <w:t>намические системы.</w:t>
      </w:r>
    </w:p>
    <w:p w:rsidR="00DF4D67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Математическое описание объектов управления: пространство состо</w:t>
      </w:r>
      <w:r w:rsidRPr="00F41C65">
        <w:rPr>
          <w:rFonts w:ascii="Times New Roman" w:hAnsi="Times New Roman"/>
          <w:sz w:val="28"/>
          <w:szCs w:val="28"/>
        </w:rPr>
        <w:t>я</w:t>
      </w:r>
      <w:r w:rsidRPr="00F41C65">
        <w:rPr>
          <w:rFonts w:ascii="Times New Roman" w:hAnsi="Times New Roman"/>
          <w:sz w:val="28"/>
          <w:szCs w:val="28"/>
        </w:rPr>
        <w:t>ний, передаточ</w:t>
      </w:r>
      <w:r>
        <w:rPr>
          <w:rFonts w:ascii="Times New Roman" w:hAnsi="Times New Roman"/>
          <w:sz w:val="28"/>
          <w:szCs w:val="28"/>
        </w:rPr>
        <w:t>ные функции, структурные схемы.</w:t>
      </w:r>
    </w:p>
    <w:p w:rsidR="00DF4D67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задачи теории управления: стабилизация, слежение, програм</w:t>
      </w:r>
      <w:r w:rsidRPr="00F41C65">
        <w:rPr>
          <w:rFonts w:ascii="Times New Roman" w:hAnsi="Times New Roman"/>
          <w:sz w:val="28"/>
          <w:szCs w:val="28"/>
        </w:rPr>
        <w:t>м</w:t>
      </w:r>
      <w:r w:rsidRPr="00F41C65">
        <w:rPr>
          <w:rFonts w:ascii="Times New Roman" w:hAnsi="Times New Roman"/>
          <w:sz w:val="28"/>
          <w:szCs w:val="28"/>
        </w:rPr>
        <w:t>ное управление, оптимальное управлени</w:t>
      </w:r>
      <w:r>
        <w:rPr>
          <w:rFonts w:ascii="Times New Roman" w:hAnsi="Times New Roman"/>
          <w:sz w:val="28"/>
          <w:szCs w:val="28"/>
        </w:rPr>
        <w:t>е, экстремальное регулиров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систем управления.</w:t>
      </w:r>
    </w:p>
    <w:p w:rsidR="00DF4D67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Структуры систем управления: разомкнутые системы, системы с о</w:t>
      </w:r>
      <w:r w:rsidRPr="00F41C65">
        <w:rPr>
          <w:rFonts w:ascii="Times New Roman" w:hAnsi="Times New Roman"/>
          <w:sz w:val="28"/>
          <w:szCs w:val="28"/>
        </w:rPr>
        <w:t>б</w:t>
      </w:r>
      <w:r w:rsidRPr="00F41C65">
        <w:rPr>
          <w:rFonts w:ascii="Times New Roman" w:hAnsi="Times New Roman"/>
          <w:sz w:val="28"/>
          <w:szCs w:val="28"/>
        </w:rPr>
        <w:t>ратной с</w:t>
      </w:r>
      <w:r>
        <w:rPr>
          <w:rFonts w:ascii="Times New Roman" w:hAnsi="Times New Roman"/>
          <w:sz w:val="28"/>
          <w:szCs w:val="28"/>
        </w:rPr>
        <w:t>вязью, комбинированные системы.</w:t>
      </w:r>
    </w:p>
    <w:p w:rsidR="00DF4D67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Динамические и статические характеристики систем управления: перехо</w:t>
      </w:r>
      <w:r w:rsidRPr="00F41C65">
        <w:rPr>
          <w:rFonts w:ascii="Times New Roman" w:hAnsi="Times New Roman"/>
          <w:sz w:val="28"/>
          <w:szCs w:val="28"/>
        </w:rPr>
        <w:t>д</w:t>
      </w:r>
      <w:r w:rsidRPr="00F41C65">
        <w:rPr>
          <w:rFonts w:ascii="Times New Roman" w:hAnsi="Times New Roman"/>
          <w:sz w:val="28"/>
          <w:szCs w:val="28"/>
        </w:rPr>
        <w:t>ная и весовая функции и их взаимосвязь, частотные характерист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ки.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Типовые динамические звенья и их характеристики.</w:t>
      </w:r>
    </w:p>
    <w:p w:rsidR="00DF4D67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Понятие об устойчивости систем управления. Устойчивость по Ляп</w:t>
      </w:r>
      <w:r w:rsidRPr="00F41C65">
        <w:rPr>
          <w:rFonts w:ascii="Times New Roman" w:hAnsi="Times New Roman"/>
          <w:sz w:val="28"/>
          <w:szCs w:val="28"/>
        </w:rPr>
        <w:t>у</w:t>
      </w:r>
      <w:r w:rsidRPr="00F41C65">
        <w:rPr>
          <w:rFonts w:ascii="Times New Roman" w:hAnsi="Times New Roman"/>
          <w:sz w:val="28"/>
          <w:szCs w:val="28"/>
        </w:rPr>
        <w:t>нову, асимптотическая, экспоненциальная устойчивость. Устой</w:t>
      </w:r>
      <w:r>
        <w:rPr>
          <w:rFonts w:ascii="Times New Roman" w:hAnsi="Times New Roman"/>
          <w:sz w:val="28"/>
          <w:szCs w:val="28"/>
        </w:rPr>
        <w:t>чивость по первому приближению.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Функции Ляпунова. Теоремы об устойчивости и неустойчивости</w:t>
      </w:r>
      <w:r>
        <w:rPr>
          <w:rFonts w:ascii="Times New Roman" w:hAnsi="Times New Roman"/>
          <w:sz w:val="28"/>
          <w:szCs w:val="28"/>
        </w:rPr>
        <w:t xml:space="preserve">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 управления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синтеза о</w:t>
      </w:r>
      <w:r>
        <w:rPr>
          <w:rFonts w:ascii="Times New Roman" w:hAnsi="Times New Roman"/>
          <w:sz w:val="28"/>
          <w:szCs w:val="28"/>
        </w:rPr>
        <w:t>братной связи.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Элементы теории стабилизации. Управляемость, наблюдаемость, ст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билизируемость. Дуальность управляемости и наблюдаемости. Кан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нические формы. Линейная стабилизация. Стабилизация по состоянию, по выходу. Н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блюдатели состояния. Дифференциаторы.</w:t>
      </w:r>
    </w:p>
    <w:p w:rsidR="00DF4D67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Управление при действии возмущений. Различные типы возмуще</w:t>
      </w:r>
      <w:r>
        <w:rPr>
          <w:rFonts w:ascii="Times New Roman" w:hAnsi="Times New Roman"/>
          <w:sz w:val="28"/>
          <w:szCs w:val="28"/>
        </w:rPr>
        <w:t xml:space="preserve">ний: операторные, координатные. </w:t>
      </w:r>
      <w:r w:rsidRPr="00F41C65">
        <w:rPr>
          <w:rFonts w:ascii="Times New Roman" w:hAnsi="Times New Roman"/>
          <w:sz w:val="28"/>
          <w:szCs w:val="28"/>
        </w:rPr>
        <w:t>Инвариантные системы</w:t>
      </w:r>
      <w:r>
        <w:rPr>
          <w:rFonts w:ascii="Times New Roman" w:hAnsi="Times New Roman"/>
          <w:sz w:val="28"/>
          <w:szCs w:val="28"/>
        </w:rPr>
        <w:t xml:space="preserve"> управления. </w:t>
      </w:r>
      <w:r w:rsidRPr="00F41C65">
        <w:rPr>
          <w:rFonts w:ascii="Times New Roman" w:hAnsi="Times New Roman"/>
          <w:sz w:val="28"/>
          <w:szCs w:val="28"/>
        </w:rPr>
        <w:t>Сл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дящие системы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F41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Управлен</w:t>
      </w:r>
      <w:r>
        <w:rPr>
          <w:rFonts w:ascii="Times New Roman" w:hAnsi="Times New Roman"/>
          <w:sz w:val="28"/>
          <w:szCs w:val="28"/>
        </w:rPr>
        <w:t>ие в условиях неопределенности.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Позитивные динамические системы: основные определения и свойства, стабилизация позитивных систем при неопределенности.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Элементы теории реализации динамических систем.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виды нелинейностей в системах управления. Методы иссл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дования поведения нелинейных систем.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Управление системами с последействием.</w:t>
      </w:r>
    </w:p>
    <w:p w:rsidR="00DF4D67" w:rsidRPr="00F41C65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Классификация оптимальных систем. Задачи оптимизации. Принцип максимума Понтрягина. Динамическое программирование.</w:t>
      </w:r>
    </w:p>
    <w:p w:rsidR="00DF4D67" w:rsidRDefault="00DF4D67" w:rsidP="00DF4D6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Эвристические методы стабилизации: нейросети, размытые множества, интеллектуальное управление.</w:t>
      </w: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 xml:space="preserve"> к кандидатскому экзамену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5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F4D67" w:rsidRPr="0010684F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84F">
        <w:rPr>
          <w:rFonts w:ascii="Times New Roman" w:hAnsi="Times New Roman"/>
          <w:color w:val="000000"/>
          <w:sz w:val="28"/>
          <w:szCs w:val="28"/>
        </w:rPr>
        <w:t>Определение и общая классификация видов информационных технол</w:t>
      </w:r>
      <w:r w:rsidRPr="0010684F">
        <w:rPr>
          <w:rFonts w:ascii="Times New Roman" w:hAnsi="Times New Roman"/>
          <w:color w:val="000000"/>
          <w:sz w:val="28"/>
          <w:szCs w:val="28"/>
        </w:rPr>
        <w:t>о</w:t>
      </w:r>
      <w:r w:rsidRPr="0010684F">
        <w:rPr>
          <w:rFonts w:ascii="Times New Roman" w:hAnsi="Times New Roman"/>
          <w:color w:val="000000"/>
          <w:sz w:val="28"/>
          <w:szCs w:val="28"/>
        </w:rPr>
        <w:t>гий.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Модели, методы и средства сбора, хранения, коммуникации и обрабо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ки информации с использованием компьютеров.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Создание и обработка текстовых файлов и документов с использован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ем текстовых редакторов и процессоров.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Программные средства создания и обработки электронных таблиц.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Программные средства создания графических объектов, графические пр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цессоры (векторная и растровая графика).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Понятие информационно</w:t>
      </w:r>
      <w:r>
        <w:rPr>
          <w:rFonts w:ascii="Times New Roman" w:hAnsi="Times New Roman"/>
          <w:sz w:val="28"/>
          <w:szCs w:val="28"/>
        </w:rPr>
        <w:t xml:space="preserve">й системы, банки и базы данных. </w:t>
      </w:r>
      <w:r w:rsidRPr="00F41C65">
        <w:rPr>
          <w:rFonts w:ascii="Times New Roman" w:hAnsi="Times New Roman"/>
          <w:sz w:val="28"/>
          <w:szCs w:val="28"/>
        </w:rPr>
        <w:t>Модели пре</w:t>
      </w:r>
      <w:r w:rsidRPr="00F41C65">
        <w:rPr>
          <w:rFonts w:ascii="Times New Roman" w:hAnsi="Times New Roman"/>
          <w:sz w:val="28"/>
          <w:szCs w:val="28"/>
        </w:rPr>
        <w:t>д</w:t>
      </w:r>
      <w:r w:rsidRPr="00F41C65">
        <w:rPr>
          <w:rFonts w:ascii="Times New Roman" w:hAnsi="Times New Roman"/>
          <w:sz w:val="28"/>
          <w:szCs w:val="28"/>
        </w:rPr>
        <w:t xml:space="preserve">ставления данных, архитектура и основные функции систем </w:t>
      </w:r>
      <w:r>
        <w:rPr>
          <w:rFonts w:ascii="Times New Roman" w:hAnsi="Times New Roman"/>
          <w:sz w:val="28"/>
          <w:szCs w:val="28"/>
        </w:rPr>
        <w:t>управления 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зой данных (СУБД).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Распределенные баз</w:t>
      </w:r>
      <w:r>
        <w:rPr>
          <w:rFonts w:ascii="Times New Roman" w:hAnsi="Times New Roman"/>
          <w:sz w:val="28"/>
          <w:szCs w:val="28"/>
        </w:rPr>
        <w:t>ы</w:t>
      </w:r>
      <w:r w:rsidRPr="00F41C65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>(</w:t>
      </w:r>
      <w:r w:rsidRPr="00F41C65">
        <w:rPr>
          <w:rFonts w:ascii="Times New Roman" w:hAnsi="Times New Roman"/>
          <w:sz w:val="28"/>
          <w:szCs w:val="28"/>
        </w:rPr>
        <w:t>БД</w:t>
      </w:r>
      <w:r>
        <w:rPr>
          <w:rFonts w:ascii="Times New Roman" w:hAnsi="Times New Roman"/>
          <w:sz w:val="28"/>
          <w:szCs w:val="28"/>
        </w:rPr>
        <w:t>)</w:t>
      </w:r>
      <w:r w:rsidRPr="00F41C65">
        <w:rPr>
          <w:rFonts w:ascii="Times New Roman" w:hAnsi="Times New Roman"/>
          <w:sz w:val="28"/>
          <w:szCs w:val="28"/>
        </w:rPr>
        <w:t>. Принципиальные особенности и сра</w:t>
      </w:r>
      <w:r w:rsidRPr="00F41C65">
        <w:rPr>
          <w:rFonts w:ascii="Times New Roman" w:hAnsi="Times New Roman"/>
          <w:sz w:val="28"/>
          <w:szCs w:val="28"/>
        </w:rPr>
        <w:t>в</w:t>
      </w:r>
      <w:r w:rsidRPr="00F41C65">
        <w:rPr>
          <w:rFonts w:ascii="Times New Roman" w:hAnsi="Times New Roman"/>
          <w:sz w:val="28"/>
          <w:szCs w:val="28"/>
        </w:rPr>
        <w:t>нительные характеристики файл-серверной, клиент-серверной и интранет технологий распределенной обработки данных.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Реляционный подход к организации БД. Базисные средства манипу</w:t>
      </w:r>
      <w:r>
        <w:rPr>
          <w:rFonts w:ascii="Times New Roman" w:hAnsi="Times New Roman"/>
          <w:sz w:val="28"/>
          <w:szCs w:val="28"/>
        </w:rPr>
        <w:t>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реляционными данными.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проектирования реляционных баз данных.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Языки программирования в СУБД, их классификация и особенности. Стандартный язык баз данных SQL.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Перспективные концепции п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строения СУБД (ненормализованные реляционные БД, объектно-ориентированные б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зы данных и др.).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сетевые концепции. Глобальные, территориальные и локал</w:t>
      </w:r>
      <w:r w:rsidRPr="00F41C65">
        <w:rPr>
          <w:rFonts w:ascii="Times New Roman" w:hAnsi="Times New Roman"/>
          <w:sz w:val="28"/>
          <w:szCs w:val="28"/>
        </w:rPr>
        <w:t>ь</w:t>
      </w:r>
      <w:r w:rsidRPr="00F41C65">
        <w:rPr>
          <w:rFonts w:ascii="Times New Roman" w:hAnsi="Times New Roman"/>
          <w:sz w:val="28"/>
          <w:szCs w:val="28"/>
        </w:rPr>
        <w:t xml:space="preserve">ные сети. 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Проблемы стандартизации. Сетевая модель OSI. Модели взаимодейс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вия компьютеров в сети.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Среда передачи данных. Локальные сети. Протоколы, базовые схемы пакетов сообщен</w:t>
      </w:r>
      <w:r>
        <w:rPr>
          <w:rFonts w:ascii="Times New Roman" w:hAnsi="Times New Roman"/>
          <w:sz w:val="28"/>
          <w:szCs w:val="28"/>
        </w:rPr>
        <w:t>ий и топологии локальных сетей.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Сетевое оборудование локальных вычислительных сетей (ЛВС).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Глобальные сети. Основные понятия и определения. Сети с коммут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цией пакетов и ячеек, схемотехника и протоколы. Принципы межсетевого взаимодействия и организации пользовательского доступа.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Методы и средства защиты информации в сетях. Базовые технологии безопасности.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Сетевые операционные системы. Архитектура сетевой операционной системы: сетевые </w:t>
      </w:r>
      <w:r>
        <w:rPr>
          <w:rFonts w:ascii="Times New Roman" w:hAnsi="Times New Roman"/>
          <w:sz w:val="28"/>
          <w:szCs w:val="28"/>
        </w:rPr>
        <w:t>оболочки и встроенные средства.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Обзор и сравнительный анализ популярных семейств сетевых ОС.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Принципы функционирования сети Internet, типовые информационные объекты и ресурсы. Ключевые аспекты WWW-технологии.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Адресация в сети Internet. Методы и средства поиска информации в Internet, информационно-поисковые системы.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Языки и средства программирования Internet-приложений. Язык гипе</w:t>
      </w:r>
      <w:r w:rsidRPr="00F41C65">
        <w:rPr>
          <w:rFonts w:ascii="Times New Roman" w:hAnsi="Times New Roman"/>
          <w:sz w:val="28"/>
          <w:szCs w:val="28"/>
        </w:rPr>
        <w:t>р</w:t>
      </w:r>
      <w:r w:rsidRPr="00F41C65">
        <w:rPr>
          <w:rFonts w:ascii="Times New Roman" w:hAnsi="Times New Roman"/>
          <w:sz w:val="28"/>
          <w:szCs w:val="28"/>
        </w:rPr>
        <w:t>текстовой разметки HTML, основные конструкции, средства подготовки г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пертекста (редакторы и конверторы). Базовые понятия VRML.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Организ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ция сценариев отображения и просмотра HTML-документов с использованием объектно-ориентированных языков программиров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ния.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Представление звука и изображения в компьютерных системах. Ус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ройства ввода, обработки и вывода мультимедиа информации.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Форматы представления звуковых и видеофайлов. Оцифровка и ко</w:t>
      </w:r>
      <w:r w:rsidRPr="00F41C65">
        <w:rPr>
          <w:rFonts w:ascii="Times New Roman" w:hAnsi="Times New Roman"/>
          <w:sz w:val="28"/>
          <w:szCs w:val="28"/>
        </w:rPr>
        <w:t>м</w:t>
      </w:r>
      <w:r w:rsidRPr="00F41C65">
        <w:rPr>
          <w:rFonts w:ascii="Times New Roman" w:hAnsi="Times New Roman"/>
          <w:sz w:val="28"/>
          <w:szCs w:val="28"/>
        </w:rPr>
        <w:t>прессия. Программные средства записи, обработки и воспроиз</w:t>
      </w:r>
      <w:r>
        <w:rPr>
          <w:rFonts w:ascii="Times New Roman" w:hAnsi="Times New Roman"/>
          <w:sz w:val="28"/>
          <w:szCs w:val="28"/>
        </w:rPr>
        <w:t>ведения звук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и видеофайлов. </w:t>
      </w:r>
      <w:r w:rsidRPr="00F41C65">
        <w:rPr>
          <w:rFonts w:ascii="Times New Roman" w:hAnsi="Times New Roman"/>
          <w:sz w:val="28"/>
          <w:szCs w:val="28"/>
        </w:rPr>
        <w:t>Мультимедиа в вычислительных сетях.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Основные разделы теории и сферы приложения искусственного инте</w:t>
      </w:r>
      <w:r w:rsidRPr="00F41C65">
        <w:rPr>
          <w:rFonts w:ascii="Times New Roman" w:hAnsi="Times New Roman"/>
          <w:sz w:val="28"/>
          <w:szCs w:val="28"/>
        </w:rPr>
        <w:t>л</w:t>
      </w:r>
      <w:r w:rsidRPr="00F41C65">
        <w:rPr>
          <w:rFonts w:ascii="Times New Roman" w:hAnsi="Times New Roman"/>
          <w:sz w:val="28"/>
          <w:szCs w:val="28"/>
        </w:rPr>
        <w:t>лекта</w:t>
      </w:r>
      <w:r>
        <w:rPr>
          <w:rFonts w:ascii="Times New Roman" w:hAnsi="Times New Roman"/>
          <w:sz w:val="28"/>
          <w:szCs w:val="28"/>
        </w:rPr>
        <w:t xml:space="preserve">. Описание и постановка задачи. </w:t>
      </w:r>
      <w:r w:rsidRPr="00F41C65">
        <w:rPr>
          <w:rFonts w:ascii="Times New Roman" w:hAnsi="Times New Roman"/>
          <w:sz w:val="28"/>
          <w:szCs w:val="28"/>
        </w:rPr>
        <w:t>Задачи в пространстве состояний, в пространстве целей. Классификация задач по степени сложн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 xml:space="preserve">сти. 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Линейные</w:t>
      </w:r>
      <w:r>
        <w:rPr>
          <w:rFonts w:ascii="Times New Roman" w:hAnsi="Times New Roman"/>
          <w:sz w:val="28"/>
          <w:szCs w:val="28"/>
        </w:rPr>
        <w:t>,</w:t>
      </w:r>
      <w:r w:rsidRPr="00F41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41C65">
        <w:rPr>
          <w:rFonts w:ascii="Times New Roman" w:hAnsi="Times New Roman"/>
          <w:sz w:val="28"/>
          <w:szCs w:val="28"/>
        </w:rPr>
        <w:t>олиномиальные</w:t>
      </w:r>
      <w:r>
        <w:rPr>
          <w:rFonts w:ascii="Times New Roman" w:hAnsi="Times New Roman"/>
          <w:sz w:val="28"/>
          <w:szCs w:val="28"/>
        </w:rPr>
        <w:t>,</w:t>
      </w:r>
      <w:r w:rsidRPr="00F41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F41C65">
        <w:rPr>
          <w:rFonts w:ascii="Times New Roman" w:hAnsi="Times New Roman"/>
          <w:sz w:val="28"/>
          <w:szCs w:val="28"/>
        </w:rPr>
        <w:t>кспоненциальные алгоритмы</w:t>
      </w:r>
      <w:r>
        <w:rPr>
          <w:rFonts w:ascii="Times New Roman" w:hAnsi="Times New Roman"/>
          <w:sz w:val="28"/>
          <w:szCs w:val="28"/>
        </w:rPr>
        <w:t xml:space="preserve"> искусс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интеллекта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Виды и уровни знаний. Знания и данные. Факты и прав</w:t>
      </w:r>
      <w:r>
        <w:rPr>
          <w:rFonts w:ascii="Times New Roman" w:hAnsi="Times New Roman"/>
          <w:sz w:val="28"/>
          <w:szCs w:val="28"/>
        </w:rPr>
        <w:t xml:space="preserve">ила. </w:t>
      </w:r>
      <w:r w:rsidRPr="00F41C65">
        <w:rPr>
          <w:rFonts w:ascii="Times New Roman" w:hAnsi="Times New Roman"/>
          <w:sz w:val="28"/>
          <w:szCs w:val="28"/>
        </w:rPr>
        <w:t>Принципы организации знаний. Требования, предъявляемые к системам предста</w:t>
      </w:r>
      <w:r w:rsidRPr="00F41C65">
        <w:rPr>
          <w:rFonts w:ascii="Times New Roman" w:hAnsi="Times New Roman"/>
          <w:sz w:val="28"/>
          <w:szCs w:val="28"/>
        </w:rPr>
        <w:t>в</w:t>
      </w:r>
      <w:r w:rsidRPr="00F41C65">
        <w:rPr>
          <w:rFonts w:ascii="Times New Roman" w:hAnsi="Times New Roman"/>
          <w:sz w:val="28"/>
          <w:szCs w:val="28"/>
        </w:rPr>
        <w:t xml:space="preserve">ления </w:t>
      </w:r>
      <w:r w:rsidRPr="00F41C65">
        <w:rPr>
          <w:rFonts w:ascii="Times New Roman" w:hAnsi="Times New Roman"/>
          <w:sz w:val="28"/>
          <w:szCs w:val="28"/>
        </w:rPr>
        <w:lastRenderedPageBreak/>
        <w:t>и обработки знаний. Формализмы, основанные на классической и математ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ческ</w:t>
      </w:r>
      <w:r>
        <w:rPr>
          <w:rFonts w:ascii="Times New Roman" w:hAnsi="Times New Roman"/>
          <w:sz w:val="28"/>
          <w:szCs w:val="28"/>
        </w:rPr>
        <w:t>ой логиках. Современные логики.</w:t>
      </w:r>
    </w:p>
    <w:p w:rsidR="00DF4D67" w:rsidRPr="00F41C65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Фреймы. Семантические сети и графы. Модели, основанные на прец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дентах. Приобретение и формализация знаний. Пополнение знаний. Обобщ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ние и классификация знаний. Логический вывод и умозаключение на знан</w:t>
      </w:r>
      <w:r w:rsidRPr="00F41C65">
        <w:rPr>
          <w:rFonts w:ascii="Times New Roman" w:hAnsi="Times New Roman"/>
          <w:sz w:val="28"/>
          <w:szCs w:val="28"/>
        </w:rPr>
        <w:t>и</w:t>
      </w:r>
      <w:r w:rsidRPr="00F41C65">
        <w:rPr>
          <w:rFonts w:ascii="Times New Roman" w:hAnsi="Times New Roman"/>
          <w:sz w:val="28"/>
          <w:szCs w:val="28"/>
        </w:rPr>
        <w:t>ях. Проблемы и перспективы представления знаний.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Назначение и принципы построения экспертных систем.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Классифик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ция экспе</w:t>
      </w:r>
      <w:r>
        <w:rPr>
          <w:rFonts w:ascii="Times New Roman" w:hAnsi="Times New Roman"/>
          <w:sz w:val="28"/>
          <w:szCs w:val="28"/>
        </w:rPr>
        <w:t>ртных систем.</w:t>
      </w:r>
    </w:p>
    <w:p w:rsidR="00DF4D67" w:rsidRDefault="00DF4D67" w:rsidP="00DF4D67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Методология разработки экспертных систем. Этап</w:t>
      </w:r>
      <w:r>
        <w:rPr>
          <w:rFonts w:ascii="Times New Roman" w:hAnsi="Times New Roman"/>
          <w:sz w:val="28"/>
          <w:szCs w:val="28"/>
        </w:rPr>
        <w:t>ы разработки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пертных систем. </w:t>
      </w:r>
      <w:r w:rsidRPr="00F41C65">
        <w:rPr>
          <w:rFonts w:ascii="Times New Roman" w:hAnsi="Times New Roman"/>
          <w:sz w:val="28"/>
          <w:szCs w:val="28"/>
        </w:rPr>
        <w:t>Проблемы и перспективы построения экспертных си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>тем.</w:t>
      </w:r>
    </w:p>
    <w:p w:rsidR="00DF4D67" w:rsidRDefault="00DF4D67" w:rsidP="00DF4D6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F4D67" w:rsidRDefault="00DF4D67" w:rsidP="00DF4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 xml:space="preserve"> к кандидатскому экзамену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6</w:t>
      </w:r>
      <w:r w:rsidRPr="007C270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F4D67" w:rsidRPr="0010684F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84F">
        <w:rPr>
          <w:rFonts w:ascii="Times New Roman" w:hAnsi="Times New Roman"/>
          <w:color w:val="000000"/>
          <w:sz w:val="28"/>
          <w:szCs w:val="28"/>
        </w:rPr>
        <w:t>Общая характеристика и типология (классификация) информационных систем (ИС).</w:t>
      </w:r>
    </w:p>
    <w:p w:rsidR="00DF4D67" w:rsidRPr="005358F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Состав и структ</w:t>
      </w:r>
      <w:r>
        <w:rPr>
          <w:rFonts w:ascii="Times New Roman" w:hAnsi="Times New Roman"/>
          <w:sz w:val="28"/>
          <w:szCs w:val="28"/>
        </w:rPr>
        <w:t>ура ИС и автомат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зированных ИС.</w:t>
      </w:r>
    </w:p>
    <w:p w:rsidR="00DF4D67" w:rsidRPr="005358F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Информационно-справочные, информационно-управляющие системы. Корпор</w:t>
      </w:r>
      <w:r>
        <w:rPr>
          <w:rFonts w:ascii="Times New Roman" w:hAnsi="Times New Roman"/>
          <w:sz w:val="28"/>
          <w:szCs w:val="28"/>
        </w:rPr>
        <w:t>ативные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системы.</w:t>
      </w:r>
    </w:p>
    <w:p w:rsidR="00DF4D67" w:rsidRPr="005358F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Состав и структура автоматизированных информа</w:t>
      </w:r>
      <w:r>
        <w:rPr>
          <w:rFonts w:ascii="Times New Roman" w:hAnsi="Times New Roman"/>
          <w:sz w:val="28"/>
          <w:szCs w:val="28"/>
        </w:rPr>
        <w:t>ционно-поисковых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 (АИПС).</w:t>
      </w:r>
      <w:r w:rsidRPr="005358F5"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Системы индексирования.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Анализ особенностей документал</w:t>
      </w:r>
      <w:r w:rsidRPr="00F41C65">
        <w:rPr>
          <w:rFonts w:ascii="Times New Roman" w:hAnsi="Times New Roman"/>
          <w:sz w:val="28"/>
          <w:szCs w:val="28"/>
        </w:rPr>
        <w:t>ь</w:t>
      </w:r>
      <w:r w:rsidRPr="00F41C65">
        <w:rPr>
          <w:rFonts w:ascii="Times New Roman" w:hAnsi="Times New Roman"/>
          <w:sz w:val="28"/>
          <w:szCs w:val="28"/>
        </w:rPr>
        <w:t>ных ИС. Математические методы классификации текстовой информации. Характ</w:t>
      </w:r>
      <w:r>
        <w:rPr>
          <w:rFonts w:ascii="Times New Roman" w:hAnsi="Times New Roman"/>
          <w:sz w:val="28"/>
          <w:szCs w:val="28"/>
        </w:rPr>
        <w:t>еристики программных продуктов. Фактографич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ИС.</w:t>
      </w:r>
    </w:p>
    <w:p w:rsidR="00DF4D67" w:rsidRPr="005358F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Математические модели предметных областей. Много</w:t>
      </w:r>
      <w:r>
        <w:rPr>
          <w:rFonts w:ascii="Times New Roman" w:hAnsi="Times New Roman"/>
          <w:sz w:val="28"/>
          <w:szCs w:val="28"/>
        </w:rPr>
        <w:t>уровневое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данных.</w:t>
      </w:r>
    </w:p>
    <w:p w:rsidR="00DF4D67" w:rsidRPr="00F41C6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Архитектура современных ИС, ориентированных на обработку жестко структурированной информации.</w:t>
      </w:r>
    </w:p>
    <w:p w:rsidR="00DF4D67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41C65">
        <w:rPr>
          <w:rFonts w:ascii="Times New Roman" w:hAnsi="Times New Roman"/>
          <w:sz w:val="28"/>
          <w:szCs w:val="28"/>
        </w:rPr>
        <w:t>Интегрированные ИС. Современные подходы к построению систем упра</w:t>
      </w:r>
      <w:r w:rsidRPr="00F41C65">
        <w:rPr>
          <w:rFonts w:ascii="Times New Roman" w:hAnsi="Times New Roman"/>
          <w:sz w:val="28"/>
          <w:szCs w:val="28"/>
        </w:rPr>
        <w:t>в</w:t>
      </w:r>
      <w:r w:rsidRPr="00F41C65">
        <w:rPr>
          <w:rFonts w:ascii="Times New Roman" w:hAnsi="Times New Roman"/>
          <w:sz w:val="28"/>
          <w:szCs w:val="28"/>
        </w:rPr>
        <w:t>ления предприятием. Конце</w:t>
      </w:r>
      <w:r w:rsidRPr="00F41C65">
        <w:rPr>
          <w:rFonts w:ascii="Times New Roman" w:hAnsi="Times New Roman"/>
          <w:sz w:val="28"/>
          <w:szCs w:val="28"/>
        </w:rPr>
        <w:t>п</w:t>
      </w:r>
      <w:r w:rsidRPr="00F41C65">
        <w:rPr>
          <w:rFonts w:ascii="Times New Roman" w:hAnsi="Times New Roman"/>
          <w:sz w:val="28"/>
          <w:szCs w:val="28"/>
        </w:rPr>
        <w:t xml:space="preserve">ция MRP, MRPII, ERP, CSRP. </w:t>
      </w:r>
    </w:p>
    <w:p w:rsidR="00DF4D67" w:rsidRPr="005358F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Определение эффективности инвестиц</w:t>
      </w:r>
      <w:r>
        <w:rPr>
          <w:rFonts w:ascii="Times New Roman" w:hAnsi="Times New Roman"/>
          <w:sz w:val="28"/>
          <w:szCs w:val="28"/>
        </w:rPr>
        <w:t>ий в информационные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гии.</w:t>
      </w:r>
    </w:p>
    <w:p w:rsidR="00DF4D67" w:rsidRPr="005358F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Критерии выбора стратегии информатиз</w:t>
      </w:r>
      <w:r>
        <w:rPr>
          <w:rFonts w:ascii="Times New Roman" w:hAnsi="Times New Roman"/>
          <w:sz w:val="28"/>
          <w:szCs w:val="28"/>
        </w:rPr>
        <w:t>ации предприятия в металлу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гии.</w:t>
      </w:r>
    </w:p>
    <w:p w:rsidR="00DF4D67" w:rsidRPr="005358F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Управление процессом внедрения и эксплуатации интегри</w:t>
      </w:r>
      <w:r>
        <w:rPr>
          <w:rFonts w:ascii="Times New Roman" w:hAnsi="Times New Roman"/>
          <w:sz w:val="28"/>
          <w:szCs w:val="28"/>
        </w:rPr>
        <w:t>рованных информационных систем.</w:t>
      </w:r>
    </w:p>
    <w:p w:rsidR="00DF4D67" w:rsidRPr="00F41C65" w:rsidRDefault="00DF4D67" w:rsidP="00DF4D67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Российский рынок информационных систем в металлургии. Перспе</w:t>
      </w:r>
      <w:r w:rsidRPr="00F41C65">
        <w:rPr>
          <w:rFonts w:ascii="Times New Roman" w:hAnsi="Times New Roman"/>
          <w:sz w:val="28"/>
          <w:szCs w:val="28"/>
        </w:rPr>
        <w:t>к</w:t>
      </w:r>
      <w:r w:rsidRPr="00F41C65">
        <w:rPr>
          <w:rFonts w:ascii="Times New Roman" w:hAnsi="Times New Roman"/>
          <w:sz w:val="28"/>
          <w:szCs w:val="28"/>
        </w:rPr>
        <w:t>тивы развития.</w:t>
      </w:r>
    </w:p>
    <w:p w:rsidR="00DF4D67" w:rsidRDefault="00DF4D67" w:rsidP="00DF4D67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F4D67" w:rsidRPr="00D04A88" w:rsidRDefault="00DF4D67" w:rsidP="00DF4D67">
      <w:pPr>
        <w:pStyle w:val="ac"/>
        <w:numPr>
          <w:ilvl w:val="0"/>
          <w:numId w:val="28"/>
        </w:num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04A8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РЕКОМЕНДУЕМАЯ ЛИТЕРАТУРА</w:t>
      </w:r>
    </w:p>
    <w:p w:rsidR="00DF4D67" w:rsidRDefault="00DF4D67" w:rsidP="00DF4D67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F4D67" w:rsidRDefault="00DF4D67" w:rsidP="00DF4D67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1B508F">
        <w:rPr>
          <w:rFonts w:ascii="Times New Roman" w:hAnsi="Times New Roman"/>
          <w:b/>
          <w:sz w:val="28"/>
          <w:szCs w:val="28"/>
        </w:rPr>
        <w:t>Рекоме</w:t>
      </w:r>
      <w:r>
        <w:rPr>
          <w:rFonts w:ascii="Times New Roman" w:hAnsi="Times New Roman"/>
          <w:b/>
          <w:sz w:val="28"/>
          <w:szCs w:val="28"/>
        </w:rPr>
        <w:t>ндуемая литература по разделу 1.</w:t>
      </w:r>
    </w:p>
    <w:p w:rsidR="00DF4D67" w:rsidRPr="007C270F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43BFD" w:rsidRPr="00943BFD" w:rsidRDefault="00943BFD" w:rsidP="00943BFD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tgtFrame="_blank" w:tooltip="Все книги автора" w:history="1">
        <w:r w:rsidRPr="00943BFD">
          <w:rPr>
            <w:rStyle w:val="a3"/>
            <w:rFonts w:ascii="Times New Roman" w:hAnsi="Times New Roman"/>
            <w:sz w:val="28"/>
            <w:szCs w:val="28"/>
            <w:u w:val="none"/>
          </w:rPr>
          <w:t>Анфилатов В.С.</w:t>
        </w:r>
      </w:hyperlink>
      <w:r w:rsidRPr="00943BF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943BFD">
          <w:rPr>
            <w:rStyle w:val="a3"/>
            <w:rFonts w:ascii="Times New Roman" w:hAnsi="Times New Roman"/>
            <w:bCs/>
            <w:sz w:val="28"/>
            <w:szCs w:val="28"/>
            <w:u w:val="none"/>
          </w:rPr>
          <w:t>Системный анализ в управлении. Учебное пособие</w:t>
        </w:r>
      </w:hyperlink>
      <w:r w:rsidRPr="00943BFD">
        <w:rPr>
          <w:rFonts w:ascii="Times New Roman" w:hAnsi="Times New Roman"/>
          <w:color w:val="000000"/>
          <w:sz w:val="28"/>
          <w:szCs w:val="28"/>
        </w:rPr>
        <w:t xml:space="preserve"> – М.: Финансы и статистика, 2009г.</w:t>
      </w:r>
    </w:p>
    <w:p w:rsidR="00943BFD" w:rsidRPr="00943BFD" w:rsidRDefault="00943BFD" w:rsidP="00943BFD">
      <w:pPr>
        <w:pStyle w:val="ac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43BFD">
        <w:rPr>
          <w:rFonts w:ascii="Times New Roman" w:hAnsi="Times New Roman"/>
          <w:sz w:val="28"/>
          <w:szCs w:val="28"/>
          <w:lang w:val="ru-RU"/>
        </w:rPr>
        <w:t>Белый В.М. Информационное обеспечение бизнес-планирования и упра</w:t>
      </w:r>
      <w:r w:rsidRPr="00943BFD">
        <w:rPr>
          <w:rFonts w:ascii="Times New Roman" w:hAnsi="Times New Roman"/>
          <w:sz w:val="28"/>
          <w:szCs w:val="28"/>
          <w:lang w:val="ru-RU"/>
        </w:rPr>
        <w:t>в</w:t>
      </w:r>
      <w:r w:rsidRPr="00943BFD">
        <w:rPr>
          <w:rFonts w:ascii="Times New Roman" w:hAnsi="Times New Roman"/>
          <w:sz w:val="28"/>
          <w:szCs w:val="28"/>
          <w:lang w:val="ru-RU"/>
        </w:rPr>
        <w:t>ления прое</w:t>
      </w:r>
      <w:r w:rsidRPr="00943BFD">
        <w:rPr>
          <w:rFonts w:ascii="Times New Roman" w:hAnsi="Times New Roman"/>
          <w:sz w:val="28"/>
          <w:szCs w:val="28"/>
          <w:lang w:val="ru-RU"/>
        </w:rPr>
        <w:t>к</w:t>
      </w:r>
      <w:r w:rsidRPr="00943BFD">
        <w:rPr>
          <w:rFonts w:ascii="Times New Roman" w:hAnsi="Times New Roman"/>
          <w:sz w:val="28"/>
          <w:szCs w:val="28"/>
          <w:lang w:val="ru-RU"/>
        </w:rPr>
        <w:t>тами. Курс лекций. – КИУЭС, 2007г.</w:t>
      </w:r>
    </w:p>
    <w:p w:rsidR="00943BFD" w:rsidRPr="00943BFD" w:rsidRDefault="00943BFD" w:rsidP="00943BFD">
      <w:pPr>
        <w:pStyle w:val="ac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43BFD">
        <w:rPr>
          <w:rFonts w:ascii="Times New Roman" w:hAnsi="Times New Roman"/>
          <w:sz w:val="28"/>
          <w:szCs w:val="28"/>
          <w:lang w:val="ru-RU"/>
        </w:rPr>
        <w:t>Варфоломеев В.И. Алгоритмическое моделирование элементов эконом</w:t>
      </w:r>
      <w:r w:rsidRPr="00943BFD">
        <w:rPr>
          <w:rFonts w:ascii="Times New Roman" w:hAnsi="Times New Roman"/>
          <w:sz w:val="28"/>
          <w:szCs w:val="28"/>
          <w:lang w:val="ru-RU"/>
        </w:rPr>
        <w:t>и</w:t>
      </w:r>
      <w:r w:rsidRPr="00943BFD">
        <w:rPr>
          <w:rFonts w:ascii="Times New Roman" w:hAnsi="Times New Roman"/>
          <w:sz w:val="28"/>
          <w:szCs w:val="28"/>
          <w:lang w:val="ru-RU"/>
        </w:rPr>
        <w:t>ческих систем. Учебное пособие. – М.: ФиС, 2000г.</w:t>
      </w:r>
    </w:p>
    <w:p w:rsidR="00943BFD" w:rsidRPr="00943BFD" w:rsidRDefault="00943BFD" w:rsidP="00943BFD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3BFD">
        <w:rPr>
          <w:rFonts w:ascii="Times New Roman" w:hAnsi="Times New Roman"/>
          <w:color w:val="000000"/>
          <w:sz w:val="28"/>
          <w:szCs w:val="28"/>
        </w:rPr>
        <w:t>Волкова В.Н. Теория систем и системный анализ в управлении организ</w:t>
      </w:r>
      <w:r w:rsidRPr="00943BFD">
        <w:rPr>
          <w:rFonts w:ascii="Times New Roman" w:hAnsi="Times New Roman"/>
          <w:color w:val="000000"/>
          <w:sz w:val="28"/>
          <w:szCs w:val="28"/>
        </w:rPr>
        <w:t>а</w:t>
      </w:r>
      <w:r w:rsidRPr="00943BFD">
        <w:rPr>
          <w:rFonts w:ascii="Times New Roman" w:hAnsi="Times New Roman"/>
          <w:color w:val="000000"/>
          <w:sz w:val="28"/>
          <w:szCs w:val="28"/>
        </w:rPr>
        <w:t>циями</w:t>
      </w:r>
      <w:hyperlink r:id="rId9" w:tgtFrame="_blank" w:history="1">
        <w:r w:rsidRPr="00943BFD">
          <w:rPr>
            <w:rStyle w:val="a3"/>
            <w:rFonts w:ascii="Times New Roman" w:hAnsi="Times New Roman"/>
            <w:bCs/>
            <w:sz w:val="28"/>
            <w:szCs w:val="28"/>
            <w:u w:val="none"/>
          </w:rPr>
          <w:t>. Учебное пособие</w:t>
        </w:r>
      </w:hyperlink>
      <w:r w:rsidRPr="00943BFD">
        <w:rPr>
          <w:rFonts w:ascii="Times New Roman" w:hAnsi="Times New Roman"/>
          <w:color w:val="000000"/>
          <w:sz w:val="28"/>
          <w:szCs w:val="28"/>
        </w:rPr>
        <w:t xml:space="preserve"> – М.: Финансы и статистика, 2009г.</w:t>
      </w:r>
    </w:p>
    <w:p w:rsidR="00943BFD" w:rsidRPr="00943BFD" w:rsidRDefault="00943BFD" w:rsidP="00943BFD">
      <w:pPr>
        <w:pStyle w:val="ac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43BFD">
        <w:rPr>
          <w:rFonts w:ascii="Times New Roman" w:hAnsi="Times New Roman"/>
          <w:sz w:val="28"/>
          <w:szCs w:val="28"/>
          <w:lang w:val="ru-RU"/>
        </w:rPr>
        <w:t>Дрогобыцкий И.Н. Системный анализ в экономике. Учебник. – М.: ФиС, 2007г.</w:t>
      </w:r>
    </w:p>
    <w:p w:rsidR="00943BFD" w:rsidRPr="00943BFD" w:rsidRDefault="00943BFD" w:rsidP="00943BFD">
      <w:pPr>
        <w:pStyle w:val="ac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43BFD">
        <w:rPr>
          <w:rFonts w:ascii="Times New Roman" w:hAnsi="Times New Roman"/>
          <w:sz w:val="28"/>
          <w:szCs w:val="28"/>
          <w:lang w:val="ru-RU"/>
        </w:rPr>
        <w:t>Козырев А.А. Информационные технологии в  экономике и  управл</w:t>
      </w:r>
      <w:r w:rsidRPr="00943BFD">
        <w:rPr>
          <w:rFonts w:ascii="Times New Roman" w:hAnsi="Times New Roman"/>
          <w:sz w:val="28"/>
          <w:szCs w:val="28"/>
          <w:lang w:val="ru-RU"/>
        </w:rPr>
        <w:t>е</w:t>
      </w:r>
      <w:r w:rsidRPr="00943BFD">
        <w:rPr>
          <w:rFonts w:ascii="Times New Roman" w:hAnsi="Times New Roman"/>
          <w:sz w:val="28"/>
          <w:szCs w:val="28"/>
          <w:lang w:val="ru-RU"/>
        </w:rPr>
        <w:t xml:space="preserve">нии. </w:t>
      </w:r>
      <w:r w:rsidRPr="00943BFD">
        <w:rPr>
          <w:rFonts w:ascii="Times New Roman" w:hAnsi="Times New Roman"/>
          <w:sz w:val="28"/>
          <w:szCs w:val="28"/>
        </w:rPr>
        <w:t>Учебник. – М.: Михайлов В.А., 2000г.</w:t>
      </w:r>
    </w:p>
    <w:p w:rsidR="00943BFD" w:rsidRPr="00943BFD" w:rsidRDefault="00943BFD" w:rsidP="00943BFD">
      <w:pPr>
        <w:pStyle w:val="ac"/>
        <w:numPr>
          <w:ilvl w:val="0"/>
          <w:numId w:val="10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43BFD">
        <w:rPr>
          <w:rFonts w:ascii="Times New Roman" w:hAnsi="Times New Roman"/>
          <w:sz w:val="28"/>
          <w:szCs w:val="28"/>
          <w:lang w:val="ru-RU"/>
        </w:rPr>
        <w:t>Прокушева А.П. Информационные технологии в коммерческой деятельн</w:t>
      </w:r>
      <w:r w:rsidRPr="00943BFD">
        <w:rPr>
          <w:rFonts w:ascii="Times New Roman" w:hAnsi="Times New Roman"/>
          <w:sz w:val="28"/>
          <w:szCs w:val="28"/>
          <w:lang w:val="ru-RU"/>
        </w:rPr>
        <w:t>о</w:t>
      </w:r>
      <w:r w:rsidRPr="00943BFD">
        <w:rPr>
          <w:rFonts w:ascii="Times New Roman" w:hAnsi="Times New Roman"/>
          <w:sz w:val="28"/>
          <w:szCs w:val="28"/>
          <w:lang w:val="ru-RU"/>
        </w:rPr>
        <w:t xml:space="preserve">сти. </w:t>
      </w:r>
      <w:r w:rsidRPr="00943BFD">
        <w:rPr>
          <w:rFonts w:ascii="Times New Roman" w:hAnsi="Times New Roman"/>
          <w:sz w:val="28"/>
          <w:szCs w:val="28"/>
        </w:rPr>
        <w:t>Учебное пособие. – М.: Маркетинг, 2001г.</w:t>
      </w:r>
    </w:p>
    <w:p w:rsidR="00943BFD" w:rsidRDefault="00943BFD" w:rsidP="00943BF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D67" w:rsidRPr="00D809E9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F4D67" w:rsidRPr="00F41C65" w:rsidRDefault="00DF4D67" w:rsidP="00DF4D67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Волкова В.Н., Денисов А.А. Основы теории систем и системного ан</w:t>
      </w:r>
      <w:r w:rsidRPr="00F41C65">
        <w:rPr>
          <w:rFonts w:ascii="Times New Roman" w:hAnsi="Times New Roman"/>
          <w:sz w:val="28"/>
          <w:szCs w:val="28"/>
        </w:rPr>
        <w:t>а</w:t>
      </w:r>
      <w:r w:rsidRPr="00F41C65">
        <w:rPr>
          <w:rFonts w:ascii="Times New Roman" w:hAnsi="Times New Roman"/>
          <w:sz w:val="28"/>
          <w:szCs w:val="28"/>
        </w:rPr>
        <w:t>лиза. СПб</w:t>
      </w:r>
      <w:r>
        <w:rPr>
          <w:rFonts w:ascii="Times New Roman" w:hAnsi="Times New Roman"/>
          <w:sz w:val="28"/>
          <w:szCs w:val="28"/>
        </w:rPr>
        <w:t>.</w:t>
      </w:r>
      <w:r w:rsidRPr="00F41C65">
        <w:rPr>
          <w:rFonts w:ascii="Times New Roman" w:hAnsi="Times New Roman"/>
          <w:sz w:val="28"/>
          <w:szCs w:val="28"/>
        </w:rPr>
        <w:t>: Изд-во С</w:t>
      </w:r>
      <w:r>
        <w:rPr>
          <w:rFonts w:ascii="Times New Roman" w:hAnsi="Times New Roman"/>
          <w:sz w:val="28"/>
          <w:szCs w:val="28"/>
        </w:rPr>
        <w:t>-</w:t>
      </w:r>
      <w:r w:rsidRPr="00F41C65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ГТУ, 1998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Саати Т., Керыс К. Аналитическое планирование. Организация систем. М.: Радио и связь, 1991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508F">
        <w:rPr>
          <w:rFonts w:ascii="Times New Roman" w:hAnsi="Times New Roman"/>
          <w:b/>
          <w:sz w:val="28"/>
          <w:szCs w:val="28"/>
        </w:rPr>
        <w:t>Реком</w:t>
      </w:r>
      <w:r>
        <w:rPr>
          <w:rFonts w:ascii="Times New Roman" w:hAnsi="Times New Roman"/>
          <w:b/>
          <w:sz w:val="28"/>
          <w:szCs w:val="28"/>
        </w:rPr>
        <w:t>ендуемая литература по разделу 2.</w:t>
      </w:r>
    </w:p>
    <w:p w:rsidR="00DF4D67" w:rsidRPr="00D809E9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50C8C" w:rsidRPr="00E50C8C" w:rsidRDefault="00E50C8C" w:rsidP="00E50C8C">
      <w:pPr>
        <w:pStyle w:val="ac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50C8C">
        <w:rPr>
          <w:rFonts w:ascii="Times New Roman" w:hAnsi="Times New Roman"/>
          <w:sz w:val="28"/>
          <w:szCs w:val="28"/>
        </w:rPr>
        <w:t xml:space="preserve">Дьяконов В.П. VisSim+Mathcad+MATLAB. </w:t>
      </w:r>
      <w:r w:rsidRPr="00E50C8C">
        <w:rPr>
          <w:rFonts w:ascii="Times New Roman" w:hAnsi="Times New Roman"/>
          <w:sz w:val="28"/>
          <w:szCs w:val="28"/>
          <w:lang w:val="ru-RU"/>
        </w:rPr>
        <w:t>Визуальное математическое моделиров</w:t>
      </w:r>
      <w:r w:rsidRPr="00E50C8C">
        <w:rPr>
          <w:rFonts w:ascii="Times New Roman" w:hAnsi="Times New Roman"/>
          <w:sz w:val="28"/>
          <w:szCs w:val="28"/>
          <w:lang w:val="ru-RU"/>
        </w:rPr>
        <w:t>а</w:t>
      </w:r>
      <w:r w:rsidRPr="00E50C8C">
        <w:rPr>
          <w:rFonts w:ascii="Times New Roman" w:hAnsi="Times New Roman"/>
          <w:sz w:val="28"/>
          <w:szCs w:val="28"/>
          <w:lang w:val="ru-RU"/>
        </w:rPr>
        <w:t>ние. Учебное пособие. – М.: СОЛОН-пресс, 2004г.</w:t>
      </w:r>
    </w:p>
    <w:p w:rsidR="00E50C8C" w:rsidRPr="00E50C8C" w:rsidRDefault="00E50C8C" w:rsidP="00E50C8C">
      <w:pPr>
        <w:pStyle w:val="ac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50C8C">
        <w:rPr>
          <w:rFonts w:ascii="Times New Roman" w:hAnsi="Times New Roman"/>
          <w:sz w:val="28"/>
          <w:szCs w:val="28"/>
          <w:lang w:val="ru-RU"/>
        </w:rPr>
        <w:t>Колесов Ю.Б. Моделироание систем. Объектно-ориентированный по</w:t>
      </w:r>
      <w:r w:rsidRPr="00E50C8C">
        <w:rPr>
          <w:rFonts w:ascii="Times New Roman" w:hAnsi="Times New Roman"/>
          <w:sz w:val="28"/>
          <w:szCs w:val="28"/>
          <w:lang w:val="ru-RU"/>
        </w:rPr>
        <w:t>д</w:t>
      </w:r>
      <w:r w:rsidRPr="00E50C8C">
        <w:rPr>
          <w:rFonts w:ascii="Times New Roman" w:hAnsi="Times New Roman"/>
          <w:sz w:val="28"/>
          <w:szCs w:val="28"/>
          <w:lang w:val="ru-RU"/>
        </w:rPr>
        <w:t>ход. Учебное п</w:t>
      </w:r>
      <w:r w:rsidRPr="00E50C8C">
        <w:rPr>
          <w:rFonts w:ascii="Times New Roman" w:hAnsi="Times New Roman"/>
          <w:sz w:val="28"/>
          <w:szCs w:val="28"/>
          <w:lang w:val="ru-RU"/>
        </w:rPr>
        <w:t>о</w:t>
      </w:r>
      <w:r w:rsidRPr="00E50C8C">
        <w:rPr>
          <w:rFonts w:ascii="Times New Roman" w:hAnsi="Times New Roman"/>
          <w:sz w:val="28"/>
          <w:szCs w:val="28"/>
          <w:lang w:val="ru-RU"/>
        </w:rPr>
        <w:t>собие. – М.: БХВ, 2007г.</w:t>
      </w:r>
    </w:p>
    <w:p w:rsidR="00E50C8C" w:rsidRPr="00E50C8C" w:rsidRDefault="00E50C8C" w:rsidP="00E50C8C">
      <w:pPr>
        <w:pStyle w:val="ac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50C8C">
        <w:rPr>
          <w:rFonts w:ascii="Times New Roman" w:hAnsi="Times New Roman"/>
          <w:sz w:val="28"/>
          <w:szCs w:val="28"/>
          <w:lang w:val="ru-RU"/>
        </w:rPr>
        <w:t>Колесов Ю.Б. Моделирование систем. Динамические и гибридные сист</w:t>
      </w:r>
      <w:r w:rsidRPr="00E50C8C">
        <w:rPr>
          <w:rFonts w:ascii="Times New Roman" w:hAnsi="Times New Roman"/>
          <w:sz w:val="28"/>
          <w:szCs w:val="28"/>
          <w:lang w:val="ru-RU"/>
        </w:rPr>
        <w:t>е</w:t>
      </w:r>
      <w:r w:rsidRPr="00E50C8C">
        <w:rPr>
          <w:rFonts w:ascii="Times New Roman" w:hAnsi="Times New Roman"/>
          <w:sz w:val="28"/>
          <w:szCs w:val="28"/>
          <w:lang w:val="ru-RU"/>
        </w:rPr>
        <w:t>мы. Учебное пособие. – М.: БХВ, 2007г.</w:t>
      </w:r>
    </w:p>
    <w:p w:rsidR="00E50C8C" w:rsidRPr="00E50C8C" w:rsidRDefault="00E50C8C" w:rsidP="00E50C8C">
      <w:pPr>
        <w:pStyle w:val="ac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50C8C">
        <w:rPr>
          <w:rFonts w:ascii="Times New Roman" w:hAnsi="Times New Roman"/>
          <w:sz w:val="28"/>
          <w:szCs w:val="28"/>
          <w:lang w:val="ru-RU"/>
        </w:rPr>
        <w:t xml:space="preserve">Курилович В. </w:t>
      </w:r>
      <w:r w:rsidRPr="00E50C8C">
        <w:rPr>
          <w:rFonts w:ascii="Times New Roman" w:hAnsi="Times New Roman"/>
          <w:sz w:val="28"/>
          <w:szCs w:val="28"/>
        </w:rPr>
        <w:t>Visual</w:t>
      </w:r>
      <w:r w:rsidRPr="00E50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C8C">
        <w:rPr>
          <w:rFonts w:ascii="Times New Roman" w:hAnsi="Times New Roman"/>
          <w:sz w:val="28"/>
          <w:szCs w:val="28"/>
        </w:rPr>
        <w:t>Basik</w:t>
      </w:r>
      <w:r w:rsidRPr="00E50C8C">
        <w:rPr>
          <w:rFonts w:ascii="Times New Roman" w:hAnsi="Times New Roman"/>
          <w:sz w:val="28"/>
          <w:szCs w:val="28"/>
          <w:lang w:val="ru-RU"/>
        </w:rPr>
        <w:t>. Учебное пособие. – М.: СОЛОН-пресс, 2006г.</w:t>
      </w:r>
    </w:p>
    <w:p w:rsidR="00E50C8C" w:rsidRPr="00E50C8C" w:rsidRDefault="00E50C8C" w:rsidP="00E50C8C">
      <w:pPr>
        <w:pStyle w:val="ac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0C8C">
        <w:rPr>
          <w:rFonts w:ascii="Times New Roman" w:hAnsi="Times New Roman"/>
          <w:sz w:val="28"/>
          <w:szCs w:val="28"/>
          <w:lang w:val="ru-RU"/>
        </w:rPr>
        <w:t>Пащенко Ф.Ф. Введение в состоятельные методы моделирования с</w:t>
      </w:r>
      <w:r w:rsidRPr="00E50C8C">
        <w:rPr>
          <w:rFonts w:ascii="Times New Roman" w:hAnsi="Times New Roman"/>
          <w:sz w:val="28"/>
          <w:szCs w:val="28"/>
          <w:lang w:val="ru-RU"/>
        </w:rPr>
        <w:t>и</w:t>
      </w:r>
      <w:r w:rsidRPr="00E50C8C">
        <w:rPr>
          <w:rFonts w:ascii="Times New Roman" w:hAnsi="Times New Roman"/>
          <w:sz w:val="28"/>
          <w:szCs w:val="28"/>
          <w:lang w:val="ru-RU"/>
        </w:rPr>
        <w:t xml:space="preserve">стем. ч.1. </w:t>
      </w:r>
      <w:r w:rsidRPr="00E50C8C">
        <w:rPr>
          <w:rFonts w:ascii="Times New Roman" w:hAnsi="Times New Roman"/>
          <w:sz w:val="28"/>
          <w:szCs w:val="28"/>
        </w:rPr>
        <w:t>Учебное пособие. – М.: ФиС, 2006г.</w:t>
      </w:r>
    </w:p>
    <w:p w:rsidR="00E50C8C" w:rsidRPr="00E50C8C" w:rsidRDefault="00E50C8C" w:rsidP="00E50C8C">
      <w:pPr>
        <w:pStyle w:val="ac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0C8C">
        <w:rPr>
          <w:rFonts w:ascii="Times New Roman" w:hAnsi="Times New Roman"/>
          <w:sz w:val="28"/>
          <w:szCs w:val="28"/>
          <w:lang w:val="ru-RU"/>
        </w:rPr>
        <w:t>Пащенко Ф.Ф. Введение в состоятельные методы моделирования с</w:t>
      </w:r>
      <w:r w:rsidRPr="00E50C8C">
        <w:rPr>
          <w:rFonts w:ascii="Times New Roman" w:hAnsi="Times New Roman"/>
          <w:sz w:val="28"/>
          <w:szCs w:val="28"/>
          <w:lang w:val="ru-RU"/>
        </w:rPr>
        <w:t>и</w:t>
      </w:r>
      <w:r w:rsidRPr="00E50C8C">
        <w:rPr>
          <w:rFonts w:ascii="Times New Roman" w:hAnsi="Times New Roman"/>
          <w:sz w:val="28"/>
          <w:szCs w:val="28"/>
          <w:lang w:val="ru-RU"/>
        </w:rPr>
        <w:t xml:space="preserve">стем. ч.2. </w:t>
      </w:r>
      <w:r w:rsidRPr="00E50C8C">
        <w:rPr>
          <w:rFonts w:ascii="Times New Roman" w:hAnsi="Times New Roman"/>
          <w:sz w:val="28"/>
          <w:szCs w:val="28"/>
        </w:rPr>
        <w:t>Учебное пособие. – М.: ФиС, 2006г.</w:t>
      </w:r>
    </w:p>
    <w:p w:rsidR="00DF4D67" w:rsidRDefault="00DF4D67" w:rsidP="00DF4D6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D67" w:rsidRPr="00D809E9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F4D67" w:rsidRPr="00F41C65" w:rsidRDefault="00DF4D67" w:rsidP="00DF4D67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Ануфриев И.К., Бурков В.Н. Модели и механизмы внутрифирменного управления. М.: ИПУ РАН, 1994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Бурков </w:t>
      </w:r>
      <w:r>
        <w:rPr>
          <w:rFonts w:ascii="Times New Roman" w:hAnsi="Times New Roman"/>
          <w:sz w:val="28"/>
          <w:szCs w:val="28"/>
        </w:rPr>
        <w:t>В</w:t>
      </w:r>
      <w:r w:rsidRPr="00F41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F41C6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C65">
        <w:rPr>
          <w:rFonts w:ascii="Times New Roman" w:hAnsi="Times New Roman"/>
          <w:sz w:val="28"/>
          <w:szCs w:val="28"/>
        </w:rPr>
        <w:t>Ириков В.А. Модели и методы управления организационн</w:t>
      </w:r>
      <w:r w:rsidRPr="00F41C65">
        <w:rPr>
          <w:rFonts w:ascii="Times New Roman" w:hAnsi="Times New Roman"/>
          <w:sz w:val="28"/>
          <w:szCs w:val="28"/>
        </w:rPr>
        <w:t>ы</w:t>
      </w:r>
      <w:r w:rsidRPr="00F41C65">
        <w:rPr>
          <w:rFonts w:ascii="Times New Roman" w:hAnsi="Times New Roman"/>
          <w:sz w:val="28"/>
          <w:szCs w:val="28"/>
        </w:rPr>
        <w:t>ми системами. М.: ИПУ РАН, 1994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Ларичев О.И. Теория и методы принятия решений. М.: Логос, 2000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Ларичев О.И., Мошкович Е.М. Качественные методы принятия реш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ний. М.: Наука, 1996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Миркин Б.Г. Проблемы группового выбора. М.: Наука, 1974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Рыков А.С. Методы системного анализа: многокритериальная и нече</w:t>
      </w:r>
      <w:r w:rsidRPr="00F41C65">
        <w:rPr>
          <w:rFonts w:ascii="Times New Roman" w:hAnsi="Times New Roman"/>
          <w:sz w:val="28"/>
          <w:szCs w:val="28"/>
        </w:rPr>
        <w:t>т</w:t>
      </w:r>
      <w:r w:rsidRPr="00F41C65">
        <w:rPr>
          <w:rFonts w:ascii="Times New Roman" w:hAnsi="Times New Roman"/>
          <w:sz w:val="28"/>
          <w:szCs w:val="28"/>
        </w:rPr>
        <w:t>кая оптимизация, моделирование и экспертные оценки. М.: Эк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номика, 1999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lastRenderedPageBreak/>
        <w:t>Рыков А.С. Методы системного анализа: оптимизация. М.: Экономика, 1999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508F">
        <w:rPr>
          <w:rFonts w:ascii="Times New Roman" w:hAnsi="Times New Roman"/>
          <w:b/>
          <w:sz w:val="28"/>
          <w:szCs w:val="28"/>
        </w:rPr>
        <w:t>Реком</w:t>
      </w:r>
      <w:r>
        <w:rPr>
          <w:rFonts w:ascii="Times New Roman" w:hAnsi="Times New Roman"/>
          <w:b/>
          <w:sz w:val="28"/>
          <w:szCs w:val="28"/>
        </w:rPr>
        <w:t>ендуемая литература по разделу 3.</w:t>
      </w:r>
    </w:p>
    <w:p w:rsidR="00DF4D67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05E2" w:rsidRPr="003605E2" w:rsidRDefault="003605E2" w:rsidP="003605E2">
      <w:pPr>
        <w:pStyle w:val="ac"/>
        <w:numPr>
          <w:ilvl w:val="0"/>
          <w:numId w:val="34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Анфилатов В.С. и др. Системный анализ в управлении. Учебное пос</w:t>
      </w:r>
      <w:r w:rsidRPr="003605E2">
        <w:rPr>
          <w:rFonts w:ascii="Times New Roman" w:hAnsi="Times New Roman"/>
          <w:sz w:val="28"/>
          <w:szCs w:val="28"/>
          <w:lang w:val="ru-RU"/>
        </w:rPr>
        <w:t>о</w:t>
      </w:r>
      <w:r w:rsidRPr="003605E2">
        <w:rPr>
          <w:rFonts w:ascii="Times New Roman" w:hAnsi="Times New Roman"/>
          <w:sz w:val="28"/>
          <w:szCs w:val="28"/>
          <w:lang w:val="ru-RU"/>
        </w:rPr>
        <w:t>бие. – М.: ФиС, 2002г.</w:t>
      </w:r>
    </w:p>
    <w:p w:rsidR="003605E2" w:rsidRPr="003605E2" w:rsidRDefault="003605E2" w:rsidP="003605E2">
      <w:pPr>
        <w:pStyle w:val="ac"/>
        <w:numPr>
          <w:ilvl w:val="0"/>
          <w:numId w:val="34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 xml:space="preserve">Голицына О.Л., Попов И.И. Программирование на языках высокого уровня: Учебное пособие - ил. - (Профессиональное образование). </w:t>
      </w:r>
      <w:r w:rsidRPr="003605E2">
        <w:rPr>
          <w:rFonts w:ascii="Times New Roman" w:hAnsi="Times New Roman"/>
          <w:sz w:val="28"/>
          <w:szCs w:val="28"/>
        </w:rPr>
        <w:t>М.: Форум, 2008г.</w:t>
      </w:r>
    </w:p>
    <w:p w:rsidR="003605E2" w:rsidRPr="003605E2" w:rsidRDefault="003605E2" w:rsidP="003605E2">
      <w:pPr>
        <w:pStyle w:val="ac"/>
        <w:numPr>
          <w:ilvl w:val="0"/>
          <w:numId w:val="34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Заботина Н.Н. Проектирование информационных систем. Учебное пос</w:t>
      </w:r>
      <w:r w:rsidRPr="003605E2">
        <w:rPr>
          <w:rFonts w:ascii="Times New Roman" w:hAnsi="Times New Roman"/>
          <w:sz w:val="28"/>
          <w:szCs w:val="28"/>
          <w:lang w:val="ru-RU"/>
        </w:rPr>
        <w:t>о</w:t>
      </w:r>
      <w:r w:rsidRPr="003605E2">
        <w:rPr>
          <w:rFonts w:ascii="Times New Roman" w:hAnsi="Times New Roman"/>
          <w:sz w:val="28"/>
          <w:szCs w:val="28"/>
          <w:lang w:val="ru-RU"/>
        </w:rPr>
        <w:t>бие. – М.: ИНФРА-М, 2011г.</w:t>
      </w:r>
    </w:p>
    <w:p w:rsidR="003605E2" w:rsidRPr="003605E2" w:rsidRDefault="003605E2" w:rsidP="003605E2">
      <w:pPr>
        <w:pStyle w:val="ac"/>
        <w:numPr>
          <w:ilvl w:val="0"/>
          <w:numId w:val="34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 xml:space="preserve">Новичков В.С. и др. Алгоритмизация и программирование на Турбо Паскале. </w:t>
      </w:r>
      <w:r w:rsidRPr="003605E2">
        <w:rPr>
          <w:rFonts w:ascii="Times New Roman" w:hAnsi="Times New Roman"/>
          <w:sz w:val="28"/>
          <w:szCs w:val="28"/>
        </w:rPr>
        <w:t>Учебное пособие. – М.: Телеком, 2005г.</w:t>
      </w:r>
    </w:p>
    <w:p w:rsidR="003605E2" w:rsidRPr="003605E2" w:rsidRDefault="003605E2" w:rsidP="003605E2">
      <w:pPr>
        <w:pStyle w:val="ac"/>
        <w:numPr>
          <w:ilvl w:val="0"/>
          <w:numId w:val="34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 xml:space="preserve">Павловская Т.А. Паскаль, Программирование на языке высокого уровня. </w:t>
      </w:r>
      <w:r w:rsidRPr="003605E2">
        <w:rPr>
          <w:rFonts w:ascii="Times New Roman" w:hAnsi="Times New Roman"/>
          <w:sz w:val="28"/>
          <w:szCs w:val="28"/>
        </w:rPr>
        <w:t>Учебное пособие.- СП-б.: Питер, 2007г.</w:t>
      </w:r>
    </w:p>
    <w:p w:rsidR="003605E2" w:rsidRPr="003605E2" w:rsidRDefault="003605E2" w:rsidP="003605E2">
      <w:pPr>
        <w:pStyle w:val="ac"/>
        <w:numPr>
          <w:ilvl w:val="0"/>
          <w:numId w:val="34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Рождественский А.В. Оптимизация в некоторых экономических мод</w:t>
      </w:r>
      <w:r w:rsidRPr="003605E2">
        <w:rPr>
          <w:rFonts w:ascii="Times New Roman" w:hAnsi="Times New Roman"/>
          <w:sz w:val="28"/>
          <w:szCs w:val="28"/>
          <w:lang w:val="ru-RU"/>
        </w:rPr>
        <w:t>е</w:t>
      </w:r>
      <w:r w:rsidRPr="003605E2">
        <w:rPr>
          <w:rFonts w:ascii="Times New Roman" w:hAnsi="Times New Roman"/>
          <w:sz w:val="28"/>
          <w:szCs w:val="28"/>
          <w:lang w:val="ru-RU"/>
        </w:rPr>
        <w:t xml:space="preserve">лях. </w:t>
      </w:r>
      <w:r w:rsidRPr="003605E2">
        <w:rPr>
          <w:rFonts w:ascii="Times New Roman" w:hAnsi="Times New Roman"/>
          <w:sz w:val="28"/>
          <w:szCs w:val="28"/>
        </w:rPr>
        <w:t>Учебное пособие. – М.: КИУЭС, 2008г.</w:t>
      </w:r>
    </w:p>
    <w:p w:rsidR="003605E2" w:rsidRPr="003605E2" w:rsidRDefault="003605E2" w:rsidP="003605E2">
      <w:pPr>
        <w:pStyle w:val="ac"/>
        <w:tabs>
          <w:tab w:val="left" w:pos="56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F4D67" w:rsidRPr="00D809E9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F4D67" w:rsidRPr="006C4A2B" w:rsidRDefault="00DF4D67" w:rsidP="00DF4D6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hyperlink r:id="rId10" w:tgtFrame="_blank" w:tooltip="Все книги автора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Шапкин А.</w:t>
        </w:r>
        <w:r w:rsidRPr="006C4A2B">
          <w:rPr>
            <w:rStyle w:val="a3"/>
            <w:rFonts w:ascii="Times New Roman" w:hAnsi="Times New Roman"/>
            <w:sz w:val="28"/>
            <w:szCs w:val="28"/>
            <w:u w:val="none"/>
          </w:rPr>
          <w:t>С.</w:t>
        </w:r>
      </w:hyperlink>
      <w:r w:rsidRPr="006C4A2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tgtFrame="_blank" w:history="1">
        <w:r w:rsidRPr="006C4A2B">
          <w:rPr>
            <w:rStyle w:val="a3"/>
            <w:rFonts w:ascii="Times New Roman" w:hAnsi="Times New Roman"/>
            <w:bCs/>
            <w:sz w:val="28"/>
            <w:szCs w:val="28"/>
            <w:u w:val="none"/>
          </w:rPr>
          <w:t>Задачи с решениями по высшей математике, теории вероя</w:t>
        </w:r>
        <w:r w:rsidRPr="006C4A2B">
          <w:rPr>
            <w:rStyle w:val="a3"/>
            <w:rFonts w:ascii="Times New Roman" w:hAnsi="Times New Roman"/>
            <w:bCs/>
            <w:sz w:val="28"/>
            <w:szCs w:val="28"/>
            <w:u w:val="none"/>
          </w:rPr>
          <w:t>т</w:t>
        </w:r>
        <w:r w:rsidRPr="006C4A2B">
          <w:rPr>
            <w:rStyle w:val="a3"/>
            <w:rFonts w:ascii="Times New Roman" w:hAnsi="Times New Roman"/>
            <w:bCs/>
            <w:sz w:val="28"/>
            <w:szCs w:val="28"/>
            <w:u w:val="none"/>
          </w:rPr>
          <w:t>ностей, математической статистике, математическому программиров</w:t>
        </w:r>
        <w:r w:rsidRPr="006C4A2B">
          <w:rPr>
            <w:rStyle w:val="a3"/>
            <w:rFonts w:ascii="Times New Roman" w:hAnsi="Times New Roman"/>
            <w:bCs/>
            <w:sz w:val="28"/>
            <w:szCs w:val="28"/>
            <w:u w:val="none"/>
          </w:rPr>
          <w:t>а</w:t>
        </w:r>
        <w:r w:rsidRPr="006C4A2B">
          <w:rPr>
            <w:rStyle w:val="a3"/>
            <w:rFonts w:ascii="Times New Roman" w:hAnsi="Times New Roman"/>
            <w:bCs/>
            <w:sz w:val="28"/>
            <w:szCs w:val="28"/>
            <w:u w:val="none"/>
          </w:rPr>
          <w:t>нию</w:t>
        </w:r>
      </w:hyperlink>
      <w:r w:rsidRPr="006C4A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6C4A2B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 xml:space="preserve">.: Дашков и Ко, </w:t>
      </w:r>
      <w:r w:rsidRPr="006C4A2B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6C4A2B">
        <w:rPr>
          <w:rFonts w:ascii="Times New Roman" w:hAnsi="Times New Roman"/>
          <w:color w:val="000000"/>
          <w:sz w:val="28"/>
          <w:szCs w:val="28"/>
        </w:rPr>
        <w:t>.</w:t>
      </w: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D67" w:rsidRPr="007A3C42" w:rsidRDefault="00DF4D67" w:rsidP="00DF4D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508F">
        <w:rPr>
          <w:rFonts w:ascii="Times New Roman" w:hAnsi="Times New Roman"/>
          <w:b/>
          <w:sz w:val="28"/>
          <w:szCs w:val="28"/>
        </w:rPr>
        <w:t>Реком</w:t>
      </w:r>
      <w:r>
        <w:rPr>
          <w:rFonts w:ascii="Times New Roman" w:hAnsi="Times New Roman"/>
          <w:b/>
          <w:sz w:val="28"/>
          <w:szCs w:val="28"/>
        </w:rPr>
        <w:t>ендуемая литература по разделу 4.</w:t>
      </w:r>
    </w:p>
    <w:p w:rsidR="00DF4D67" w:rsidRPr="00D809E9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05E2" w:rsidRPr="003605E2" w:rsidRDefault="003605E2" w:rsidP="003605E2">
      <w:pPr>
        <w:pStyle w:val="ac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Макарова Н.В. Информатика. Учебник. – М.: ФиС, 2001г.</w:t>
      </w:r>
    </w:p>
    <w:p w:rsidR="003605E2" w:rsidRPr="003605E2" w:rsidRDefault="003605E2" w:rsidP="003605E2">
      <w:pPr>
        <w:pStyle w:val="ac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lastRenderedPageBreak/>
        <w:t>Мельников А.А. Теория автоматического управления техническими объе</w:t>
      </w:r>
      <w:r w:rsidRPr="003605E2">
        <w:rPr>
          <w:rFonts w:ascii="Times New Roman" w:hAnsi="Times New Roman"/>
          <w:sz w:val="28"/>
          <w:szCs w:val="28"/>
          <w:lang w:val="ru-RU"/>
        </w:rPr>
        <w:t>к</w:t>
      </w:r>
      <w:r w:rsidRPr="003605E2">
        <w:rPr>
          <w:rFonts w:ascii="Times New Roman" w:hAnsi="Times New Roman"/>
          <w:sz w:val="28"/>
          <w:szCs w:val="28"/>
          <w:lang w:val="ru-RU"/>
        </w:rPr>
        <w:t xml:space="preserve">тами. </w:t>
      </w:r>
      <w:r w:rsidRPr="003605E2">
        <w:rPr>
          <w:rFonts w:ascii="Times New Roman" w:hAnsi="Times New Roman"/>
          <w:sz w:val="28"/>
          <w:szCs w:val="28"/>
        </w:rPr>
        <w:t xml:space="preserve">Учебное пособие. – СП-б.: Питер, 2003г.   </w:t>
      </w:r>
    </w:p>
    <w:p w:rsidR="003605E2" w:rsidRPr="003605E2" w:rsidRDefault="003605E2" w:rsidP="003605E2">
      <w:pPr>
        <w:pStyle w:val="ac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 xml:space="preserve">Норенков И.П. Основы автоматического проектирования. </w:t>
      </w:r>
      <w:r w:rsidRPr="003605E2">
        <w:rPr>
          <w:rFonts w:ascii="Times New Roman" w:hAnsi="Times New Roman"/>
          <w:sz w:val="28"/>
          <w:szCs w:val="28"/>
        </w:rPr>
        <w:t>Учебник. – М.: МГТУ, 2002г.</w:t>
      </w:r>
    </w:p>
    <w:p w:rsidR="003605E2" w:rsidRPr="003605E2" w:rsidRDefault="003605E2" w:rsidP="003605E2">
      <w:pPr>
        <w:pStyle w:val="ac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Пузанов В.П. Анализ устойчивости процессов в линейных системах авт</w:t>
      </w:r>
      <w:r w:rsidRPr="003605E2">
        <w:rPr>
          <w:rFonts w:ascii="Times New Roman" w:hAnsi="Times New Roman"/>
          <w:sz w:val="28"/>
          <w:szCs w:val="28"/>
          <w:lang w:val="ru-RU"/>
        </w:rPr>
        <w:t>о</w:t>
      </w:r>
      <w:r w:rsidRPr="003605E2">
        <w:rPr>
          <w:rFonts w:ascii="Times New Roman" w:hAnsi="Times New Roman"/>
          <w:sz w:val="28"/>
          <w:szCs w:val="28"/>
          <w:lang w:val="ru-RU"/>
        </w:rPr>
        <w:t xml:space="preserve">матического управления. </w:t>
      </w:r>
      <w:r w:rsidRPr="003605E2">
        <w:rPr>
          <w:rFonts w:ascii="Times New Roman" w:hAnsi="Times New Roman"/>
          <w:sz w:val="28"/>
          <w:szCs w:val="28"/>
        </w:rPr>
        <w:t>Методическое пособие по выполнению домашних заданий. – М.: КИУЭС, 2007г.</w:t>
      </w:r>
    </w:p>
    <w:p w:rsidR="003605E2" w:rsidRPr="003605E2" w:rsidRDefault="003605E2" w:rsidP="003605E2">
      <w:pPr>
        <w:pStyle w:val="ac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Пузанов В.П. Синтез алгоритмов управления с использованием переме</w:t>
      </w:r>
      <w:r w:rsidRPr="003605E2">
        <w:rPr>
          <w:rFonts w:ascii="Times New Roman" w:hAnsi="Times New Roman"/>
          <w:sz w:val="28"/>
          <w:szCs w:val="28"/>
          <w:lang w:val="ru-RU"/>
        </w:rPr>
        <w:t>н</w:t>
      </w:r>
      <w:r w:rsidRPr="003605E2">
        <w:rPr>
          <w:rFonts w:ascii="Times New Roman" w:hAnsi="Times New Roman"/>
          <w:sz w:val="28"/>
          <w:szCs w:val="28"/>
          <w:lang w:val="ru-RU"/>
        </w:rPr>
        <w:t xml:space="preserve">ных состояния динамического управления и их элементов. </w:t>
      </w:r>
      <w:r w:rsidRPr="003605E2">
        <w:rPr>
          <w:rFonts w:ascii="Times New Roman" w:hAnsi="Times New Roman"/>
          <w:sz w:val="28"/>
          <w:szCs w:val="28"/>
        </w:rPr>
        <w:t>Учебное пособие. – М.: КИУЭС, 2008г.</w:t>
      </w:r>
    </w:p>
    <w:p w:rsidR="003605E2" w:rsidRPr="003605E2" w:rsidRDefault="003605E2" w:rsidP="003605E2">
      <w:pPr>
        <w:pStyle w:val="ac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 xml:space="preserve">Пузанов В.П. Характеристики систем автоматического управления и их элементов. </w:t>
      </w:r>
      <w:r w:rsidRPr="003605E2">
        <w:rPr>
          <w:rFonts w:ascii="Times New Roman" w:hAnsi="Times New Roman"/>
          <w:sz w:val="28"/>
          <w:szCs w:val="28"/>
        </w:rPr>
        <w:t>Учебное пособие. – М.: КИУЭС, 2008г.</w:t>
      </w:r>
    </w:p>
    <w:p w:rsidR="003605E2" w:rsidRPr="003605E2" w:rsidRDefault="003605E2" w:rsidP="003605E2">
      <w:pPr>
        <w:pStyle w:val="ac"/>
        <w:tabs>
          <w:tab w:val="left" w:pos="284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F4D67" w:rsidRPr="00D809E9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F4D67" w:rsidRPr="00F41C65" w:rsidRDefault="00DF4D67" w:rsidP="00DF4D67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Вентцель Е.С. Исследование операций. Задачи, принципы, методол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гия. М.: Наука, 1988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Емельянов С.В., Коровин С.К. Новые типы обратной связи. Управление при неопределенности. М.: Наука, 1997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Пузанов В.П. </w:t>
      </w:r>
      <w:r w:rsidRPr="00CE4ADC">
        <w:rPr>
          <w:rFonts w:ascii="Times New Roman" w:hAnsi="Times New Roman"/>
          <w:sz w:val="28"/>
          <w:szCs w:val="28"/>
        </w:rPr>
        <w:t>Синтез алгоритмов управления с использованием переме</w:t>
      </w:r>
      <w:r w:rsidRPr="00CE4ADC">
        <w:rPr>
          <w:rFonts w:ascii="Times New Roman" w:hAnsi="Times New Roman"/>
          <w:sz w:val="28"/>
          <w:szCs w:val="28"/>
        </w:rPr>
        <w:t>н</w:t>
      </w:r>
      <w:r w:rsidRPr="00CE4ADC">
        <w:rPr>
          <w:rFonts w:ascii="Times New Roman" w:hAnsi="Times New Roman"/>
          <w:sz w:val="28"/>
          <w:szCs w:val="28"/>
        </w:rPr>
        <w:t>ных состоян</w:t>
      </w:r>
      <w:r>
        <w:rPr>
          <w:rFonts w:ascii="Times New Roman" w:hAnsi="Times New Roman"/>
          <w:sz w:val="28"/>
          <w:szCs w:val="28"/>
        </w:rPr>
        <w:t>и</w:t>
      </w:r>
      <w:r w:rsidRPr="00CE4ADC">
        <w:rPr>
          <w:rFonts w:ascii="Times New Roman" w:hAnsi="Times New Roman"/>
          <w:sz w:val="28"/>
          <w:szCs w:val="28"/>
        </w:rPr>
        <w:t>я динамического управления и их элементов.</w:t>
      </w:r>
      <w:r>
        <w:rPr>
          <w:rFonts w:ascii="Times New Roman" w:hAnsi="Times New Roman"/>
          <w:sz w:val="28"/>
          <w:szCs w:val="28"/>
        </w:rPr>
        <w:t xml:space="preserve"> Учебное п</w:t>
      </w:r>
      <w:r w:rsidRPr="00CE4ADC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бие, КИУЭС, 2008г.</w:t>
      </w:r>
    </w:p>
    <w:p w:rsidR="00DF4D67" w:rsidRDefault="00DF4D67" w:rsidP="00DF4D67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Пузанов В.П. </w:t>
      </w:r>
      <w:r w:rsidRPr="00CE4ADC">
        <w:rPr>
          <w:rFonts w:ascii="Times New Roman" w:hAnsi="Times New Roman"/>
          <w:sz w:val="28"/>
          <w:szCs w:val="28"/>
        </w:rPr>
        <w:t>Характеристики систем автоматического управления и их элементов.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ADC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ное п</w:t>
      </w:r>
      <w:r w:rsidRPr="00CE4ADC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обие, КИУЭС, 2008г.</w:t>
      </w:r>
    </w:p>
    <w:p w:rsidR="00DF4D67" w:rsidRPr="00F41C65" w:rsidRDefault="00DF4D67" w:rsidP="00DF4D67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Теория автоматического управления. Ч. 1 и 2 / Под ред. А.А. Вор</w:t>
      </w:r>
      <w:r w:rsidRPr="00F41C65">
        <w:rPr>
          <w:rFonts w:ascii="Times New Roman" w:hAnsi="Times New Roman"/>
          <w:sz w:val="28"/>
          <w:szCs w:val="28"/>
        </w:rPr>
        <w:t>о</w:t>
      </w:r>
      <w:r w:rsidRPr="00F41C65">
        <w:rPr>
          <w:rFonts w:ascii="Times New Roman" w:hAnsi="Times New Roman"/>
          <w:sz w:val="28"/>
          <w:szCs w:val="28"/>
        </w:rPr>
        <w:t>нова. М.: Высш. школа, 1986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05E2" w:rsidRDefault="003605E2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05E2" w:rsidRDefault="003605E2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05E2" w:rsidRDefault="003605E2" w:rsidP="00DF4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D67" w:rsidRDefault="00DF4D67" w:rsidP="00DF4D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508F">
        <w:rPr>
          <w:rFonts w:ascii="Times New Roman" w:hAnsi="Times New Roman"/>
          <w:b/>
          <w:sz w:val="28"/>
          <w:szCs w:val="28"/>
        </w:rPr>
        <w:lastRenderedPageBreak/>
        <w:t>Реком</w:t>
      </w:r>
      <w:r>
        <w:rPr>
          <w:rFonts w:ascii="Times New Roman" w:hAnsi="Times New Roman"/>
          <w:b/>
          <w:sz w:val="28"/>
          <w:szCs w:val="28"/>
        </w:rPr>
        <w:t>ендуемая литература по разделу 5.</w:t>
      </w:r>
    </w:p>
    <w:p w:rsidR="00DF4D67" w:rsidRPr="00D809E9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05E2" w:rsidRPr="003605E2" w:rsidRDefault="003605E2" w:rsidP="003605E2">
      <w:pPr>
        <w:pStyle w:val="ac"/>
        <w:numPr>
          <w:ilvl w:val="0"/>
          <w:numId w:val="3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 xml:space="preserve">Балдин К.В. Информационные системы в экономике. </w:t>
      </w:r>
      <w:r w:rsidRPr="003605E2">
        <w:rPr>
          <w:rFonts w:ascii="Times New Roman" w:hAnsi="Times New Roman"/>
          <w:sz w:val="28"/>
          <w:szCs w:val="28"/>
        </w:rPr>
        <w:t>Учебник. – М.: Дашков, 2007г.</w:t>
      </w:r>
    </w:p>
    <w:p w:rsidR="003605E2" w:rsidRPr="003605E2" w:rsidRDefault="003605E2" w:rsidP="003605E2">
      <w:pPr>
        <w:pStyle w:val="ac"/>
        <w:numPr>
          <w:ilvl w:val="0"/>
          <w:numId w:val="3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 xml:space="preserve">Гаскаров Д.В. Интеллектуальные информационные системы. Учебник. – М.: Высшая школа, 2003г. </w:t>
      </w:r>
    </w:p>
    <w:p w:rsidR="003605E2" w:rsidRPr="003605E2" w:rsidRDefault="003605E2" w:rsidP="003605E2">
      <w:pPr>
        <w:pStyle w:val="ac"/>
        <w:numPr>
          <w:ilvl w:val="0"/>
          <w:numId w:val="3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Голицына О.Л., Попов И.И. Программирование на языках высокого уро</w:t>
      </w:r>
      <w:r w:rsidRPr="003605E2">
        <w:rPr>
          <w:rFonts w:ascii="Times New Roman" w:hAnsi="Times New Roman"/>
          <w:sz w:val="28"/>
          <w:szCs w:val="28"/>
          <w:lang w:val="ru-RU"/>
        </w:rPr>
        <w:t>в</w:t>
      </w:r>
      <w:r w:rsidRPr="003605E2">
        <w:rPr>
          <w:rFonts w:ascii="Times New Roman" w:hAnsi="Times New Roman"/>
          <w:sz w:val="28"/>
          <w:szCs w:val="28"/>
          <w:lang w:val="ru-RU"/>
        </w:rPr>
        <w:t xml:space="preserve">ня: Учебное пособие /. - ил. - (Профессиональное образование). </w:t>
      </w:r>
      <w:r w:rsidRPr="003605E2">
        <w:rPr>
          <w:rFonts w:ascii="Times New Roman" w:hAnsi="Times New Roman"/>
          <w:sz w:val="28"/>
          <w:szCs w:val="28"/>
        </w:rPr>
        <w:t>М.: Форум, 2008г.</w:t>
      </w:r>
    </w:p>
    <w:p w:rsidR="003605E2" w:rsidRPr="003605E2" w:rsidRDefault="003605E2" w:rsidP="003605E2">
      <w:pPr>
        <w:pStyle w:val="ac"/>
        <w:numPr>
          <w:ilvl w:val="0"/>
          <w:numId w:val="3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Кулаичев А.П. Методы и средства комплексного анализа данных. Учебное пособие. – М.: ИНФРА-М, 2006г.</w:t>
      </w:r>
    </w:p>
    <w:p w:rsidR="003605E2" w:rsidRPr="003605E2" w:rsidRDefault="003605E2" w:rsidP="003605E2">
      <w:pPr>
        <w:pStyle w:val="ac"/>
        <w:numPr>
          <w:ilvl w:val="0"/>
          <w:numId w:val="3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3605E2">
        <w:rPr>
          <w:rFonts w:ascii="Times New Roman" w:hAnsi="Times New Roman"/>
          <w:sz w:val="28"/>
          <w:szCs w:val="28"/>
          <w:lang w:val="ru-RU"/>
        </w:rPr>
        <w:t>Сидорова Н.П. Информационные системы. Учебное пособие. – М.: КИУЭС,  2006г.</w:t>
      </w:r>
    </w:p>
    <w:p w:rsidR="003605E2" w:rsidRPr="003605E2" w:rsidRDefault="003605E2" w:rsidP="003605E2">
      <w:pPr>
        <w:pStyle w:val="ac"/>
        <w:numPr>
          <w:ilvl w:val="0"/>
          <w:numId w:val="36"/>
        </w:numPr>
        <w:spacing w:line="360" w:lineRule="auto"/>
        <w:ind w:left="357" w:hanging="35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05E2">
        <w:rPr>
          <w:rFonts w:ascii="Times New Roman" w:hAnsi="Times New Roman"/>
          <w:color w:val="000000"/>
          <w:sz w:val="28"/>
          <w:szCs w:val="28"/>
          <w:lang w:val="ru-RU"/>
        </w:rPr>
        <w:t xml:space="preserve">Хомоненко А.Д. База данных. Учебное пособие. – М.: Корпринт, 2002г. </w:t>
      </w:r>
    </w:p>
    <w:p w:rsidR="00DF4D67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F4D67" w:rsidRPr="00D809E9" w:rsidRDefault="00DF4D67" w:rsidP="00DF4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F4D67" w:rsidRPr="00F41C65" w:rsidRDefault="00DF4D67" w:rsidP="00DF4D67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Базы данных: Учебник для высших и средних специальных заведений / Под ред. А.Д. Хомоненко. СПб.: Корона принт, 2000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Блэк Ю. Сети ЭВМ: протоколы, стандарты, интерфейсы. М.: Мир, 1990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Гаврилова Т.А., Хорошевский В.Г. Базы знаний интеллектуальных си</w:t>
      </w:r>
      <w:r w:rsidRPr="00F41C65">
        <w:rPr>
          <w:rFonts w:ascii="Times New Roman" w:hAnsi="Times New Roman"/>
          <w:sz w:val="28"/>
          <w:szCs w:val="28"/>
        </w:rPr>
        <w:t>с</w:t>
      </w:r>
      <w:r w:rsidRPr="00F41C65">
        <w:rPr>
          <w:rFonts w:ascii="Times New Roman" w:hAnsi="Times New Roman"/>
          <w:sz w:val="28"/>
          <w:szCs w:val="28"/>
        </w:rPr>
        <w:t>тем. СПб.: Питер, 2000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Информационные системы в металлургии / Н.А. Спирин, Ю.В. Ипатов, В.И. Лобанов и др. Екатеринбург: Изд-во УГТУ, 2000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Искусственный интеллект: Справочник. Кн. </w:t>
      </w:r>
      <w:smartTag w:uri="urn:schemas-microsoft-com:office:smarttags" w:element="metricconverter">
        <w:smartTagPr>
          <w:attr w:name="ProductID" w:val="13. М"/>
        </w:smartTagPr>
        <w:r w:rsidRPr="00F41C65">
          <w:rPr>
            <w:rFonts w:ascii="Times New Roman" w:hAnsi="Times New Roman"/>
            <w:sz w:val="28"/>
            <w:szCs w:val="28"/>
          </w:rPr>
          <w:t>13. М</w:t>
        </w:r>
      </w:smartTag>
      <w:r w:rsidRPr="00F41C65">
        <w:rPr>
          <w:rFonts w:ascii="Times New Roman" w:hAnsi="Times New Roman"/>
          <w:sz w:val="28"/>
          <w:szCs w:val="28"/>
        </w:rPr>
        <w:t>.: Радио и связь, 1990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Pr="00F41C65" w:rsidRDefault="00DF4D67" w:rsidP="00DF4D67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>Фролов А.В., Фролов Г. В. Глобальные сети компьютеров. Практич</w:t>
      </w:r>
      <w:r w:rsidRPr="00F41C65">
        <w:rPr>
          <w:rFonts w:ascii="Times New Roman" w:hAnsi="Times New Roman"/>
          <w:sz w:val="28"/>
          <w:szCs w:val="28"/>
        </w:rPr>
        <w:t>е</w:t>
      </w:r>
      <w:r w:rsidRPr="00F41C65">
        <w:rPr>
          <w:rFonts w:ascii="Times New Roman" w:hAnsi="Times New Roman"/>
          <w:sz w:val="28"/>
          <w:szCs w:val="28"/>
        </w:rPr>
        <w:t>ское введение в Internet, E-Mail, FTP, WWW и HTML. М.: ДиалогМИФИ, 1996</w:t>
      </w:r>
      <w:r>
        <w:rPr>
          <w:rFonts w:ascii="Times New Roman" w:hAnsi="Times New Roman"/>
          <w:sz w:val="28"/>
          <w:szCs w:val="28"/>
        </w:rPr>
        <w:t>г</w:t>
      </w:r>
      <w:r w:rsidRPr="00F41C65">
        <w:rPr>
          <w:rFonts w:ascii="Times New Roman" w:hAnsi="Times New Roman"/>
          <w:sz w:val="28"/>
          <w:szCs w:val="28"/>
        </w:rPr>
        <w:t>.</w:t>
      </w:r>
    </w:p>
    <w:p w:rsidR="00DF4D67" w:rsidRDefault="00DF4D67" w:rsidP="00DF4D6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05E2" w:rsidRDefault="003605E2" w:rsidP="00DF4D6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05E2" w:rsidRDefault="003605E2" w:rsidP="00DF4D6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0707" w:rsidRDefault="00A00707" w:rsidP="009D1E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508F">
        <w:rPr>
          <w:rFonts w:ascii="Times New Roman" w:hAnsi="Times New Roman"/>
          <w:b/>
          <w:sz w:val="28"/>
          <w:szCs w:val="28"/>
        </w:rPr>
        <w:lastRenderedPageBreak/>
        <w:t>Реком</w:t>
      </w:r>
      <w:r>
        <w:rPr>
          <w:rFonts w:ascii="Times New Roman" w:hAnsi="Times New Roman"/>
          <w:b/>
          <w:sz w:val="28"/>
          <w:szCs w:val="28"/>
        </w:rPr>
        <w:t>ендуемая литература по разделу 6</w:t>
      </w:r>
      <w:r w:rsidR="009D1E94">
        <w:rPr>
          <w:rFonts w:ascii="Times New Roman" w:hAnsi="Times New Roman"/>
          <w:b/>
          <w:sz w:val="28"/>
          <w:szCs w:val="28"/>
        </w:rPr>
        <w:t>.</w:t>
      </w:r>
    </w:p>
    <w:p w:rsidR="00A00707" w:rsidRPr="00D809E9" w:rsidRDefault="00A00707" w:rsidP="009D1E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05E2" w:rsidRPr="00276836" w:rsidRDefault="003605E2" w:rsidP="00276836">
      <w:pPr>
        <w:pStyle w:val="ac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76836">
        <w:rPr>
          <w:rFonts w:ascii="Times New Roman" w:hAnsi="Times New Roman"/>
          <w:sz w:val="28"/>
          <w:szCs w:val="28"/>
          <w:lang w:val="ru-RU"/>
        </w:rPr>
        <w:t>Годин В.В. Информационное обеспечение управленческой деятельн</w:t>
      </w:r>
      <w:r w:rsidRPr="00276836">
        <w:rPr>
          <w:rFonts w:ascii="Times New Roman" w:hAnsi="Times New Roman"/>
          <w:sz w:val="28"/>
          <w:szCs w:val="28"/>
          <w:lang w:val="ru-RU"/>
        </w:rPr>
        <w:t>о</w:t>
      </w:r>
      <w:r w:rsidRPr="00276836">
        <w:rPr>
          <w:rFonts w:ascii="Times New Roman" w:hAnsi="Times New Roman"/>
          <w:sz w:val="28"/>
          <w:szCs w:val="28"/>
          <w:lang w:val="ru-RU"/>
        </w:rPr>
        <w:t xml:space="preserve">сти. </w:t>
      </w:r>
      <w:r w:rsidRPr="00276836">
        <w:rPr>
          <w:rFonts w:ascii="Times New Roman" w:hAnsi="Times New Roman"/>
          <w:sz w:val="28"/>
          <w:szCs w:val="28"/>
        </w:rPr>
        <w:t>Учебник. – М.: Высшая школа, 2001г.</w:t>
      </w:r>
    </w:p>
    <w:p w:rsidR="003605E2" w:rsidRPr="00276836" w:rsidRDefault="003605E2" w:rsidP="00276836">
      <w:pPr>
        <w:pStyle w:val="ac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76836">
        <w:rPr>
          <w:rFonts w:ascii="Times New Roman" w:hAnsi="Times New Roman"/>
          <w:sz w:val="28"/>
          <w:szCs w:val="28"/>
          <w:lang w:val="ru-RU"/>
        </w:rPr>
        <w:t>Грабауров В.А. Информационные технологии для менеджеров. Уче</w:t>
      </w:r>
      <w:r w:rsidRPr="00276836">
        <w:rPr>
          <w:rFonts w:ascii="Times New Roman" w:hAnsi="Times New Roman"/>
          <w:sz w:val="28"/>
          <w:szCs w:val="28"/>
          <w:lang w:val="ru-RU"/>
        </w:rPr>
        <w:t>б</w:t>
      </w:r>
      <w:r w:rsidRPr="00276836">
        <w:rPr>
          <w:rFonts w:ascii="Times New Roman" w:hAnsi="Times New Roman"/>
          <w:sz w:val="28"/>
          <w:szCs w:val="28"/>
          <w:lang w:val="ru-RU"/>
        </w:rPr>
        <w:t>ное пособие. – М.: ФиС, 2001г.</w:t>
      </w:r>
    </w:p>
    <w:p w:rsidR="003605E2" w:rsidRPr="00276836" w:rsidRDefault="003605E2" w:rsidP="00276836">
      <w:pPr>
        <w:pStyle w:val="ac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76836">
        <w:rPr>
          <w:rFonts w:ascii="Times New Roman" w:hAnsi="Times New Roman"/>
          <w:sz w:val="28"/>
          <w:szCs w:val="28"/>
          <w:lang w:val="ru-RU"/>
        </w:rPr>
        <w:t>Козырев А.А. Информационные технологии в  экономике и  управл</w:t>
      </w:r>
      <w:r w:rsidRPr="00276836">
        <w:rPr>
          <w:rFonts w:ascii="Times New Roman" w:hAnsi="Times New Roman"/>
          <w:sz w:val="28"/>
          <w:szCs w:val="28"/>
          <w:lang w:val="ru-RU"/>
        </w:rPr>
        <w:t>е</w:t>
      </w:r>
      <w:r w:rsidRPr="00276836">
        <w:rPr>
          <w:rFonts w:ascii="Times New Roman" w:hAnsi="Times New Roman"/>
          <w:sz w:val="28"/>
          <w:szCs w:val="28"/>
          <w:lang w:val="ru-RU"/>
        </w:rPr>
        <w:t xml:space="preserve">нии. </w:t>
      </w:r>
      <w:r w:rsidRPr="00276836">
        <w:rPr>
          <w:rFonts w:ascii="Times New Roman" w:hAnsi="Times New Roman"/>
          <w:sz w:val="28"/>
          <w:szCs w:val="28"/>
        </w:rPr>
        <w:t>Учебник. – М.: Михайлов В.А., 2010г.</w:t>
      </w:r>
    </w:p>
    <w:p w:rsidR="003605E2" w:rsidRPr="00276836" w:rsidRDefault="003605E2" w:rsidP="00276836">
      <w:pPr>
        <w:pStyle w:val="ac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76836">
        <w:rPr>
          <w:rFonts w:ascii="Times New Roman" w:hAnsi="Times New Roman"/>
          <w:sz w:val="28"/>
          <w:szCs w:val="28"/>
          <w:lang w:val="ru-RU"/>
        </w:rPr>
        <w:t>Пузанов В.П. Синтез алгоритмов управления с использованием переме</w:t>
      </w:r>
      <w:r w:rsidRPr="00276836">
        <w:rPr>
          <w:rFonts w:ascii="Times New Roman" w:hAnsi="Times New Roman"/>
          <w:sz w:val="28"/>
          <w:szCs w:val="28"/>
          <w:lang w:val="ru-RU"/>
        </w:rPr>
        <w:t>н</w:t>
      </w:r>
      <w:r w:rsidRPr="00276836">
        <w:rPr>
          <w:rFonts w:ascii="Times New Roman" w:hAnsi="Times New Roman"/>
          <w:sz w:val="28"/>
          <w:szCs w:val="28"/>
          <w:lang w:val="ru-RU"/>
        </w:rPr>
        <w:t xml:space="preserve">ных состояния динамического управления и их элементов. </w:t>
      </w:r>
      <w:r w:rsidRPr="00276836">
        <w:rPr>
          <w:rFonts w:ascii="Times New Roman" w:hAnsi="Times New Roman"/>
          <w:sz w:val="28"/>
          <w:szCs w:val="28"/>
        </w:rPr>
        <w:t>Учебное пособие. – М.: КИУЭС, 2008г.</w:t>
      </w:r>
    </w:p>
    <w:p w:rsidR="003605E2" w:rsidRPr="00276836" w:rsidRDefault="003605E2" w:rsidP="00276836">
      <w:pPr>
        <w:pStyle w:val="ac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76836">
        <w:rPr>
          <w:rFonts w:ascii="Times New Roman" w:hAnsi="Times New Roman"/>
          <w:sz w:val="28"/>
          <w:szCs w:val="28"/>
          <w:lang w:val="ru-RU"/>
        </w:rPr>
        <w:t xml:space="preserve">Пузанов В.П. Характеристики систем автоматического управления и их элементов. </w:t>
      </w:r>
      <w:r w:rsidRPr="00276836">
        <w:rPr>
          <w:rFonts w:ascii="Times New Roman" w:hAnsi="Times New Roman"/>
          <w:sz w:val="28"/>
          <w:szCs w:val="28"/>
        </w:rPr>
        <w:t>Учебное пособие. – М.: КИУЭС, 2008г.</w:t>
      </w:r>
    </w:p>
    <w:p w:rsidR="003605E2" w:rsidRDefault="003605E2" w:rsidP="00276836">
      <w:pPr>
        <w:pStyle w:val="ac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76836">
        <w:rPr>
          <w:rFonts w:ascii="Times New Roman" w:hAnsi="Times New Roman"/>
          <w:sz w:val="28"/>
          <w:szCs w:val="28"/>
          <w:lang w:val="ru-RU"/>
        </w:rPr>
        <w:t>Титоренко Г.А. Информационные системы и технологии управления. Учебник. – М.: Юнити-Дана.,2010г.</w:t>
      </w:r>
    </w:p>
    <w:p w:rsidR="00276836" w:rsidRPr="00276836" w:rsidRDefault="00276836" w:rsidP="00276836">
      <w:pPr>
        <w:pStyle w:val="ac"/>
        <w:tabs>
          <w:tab w:val="left" w:pos="284"/>
        </w:tabs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7A3C42" w:rsidRPr="00D809E9" w:rsidRDefault="007A3C42" w:rsidP="00A007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9E9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="00A00707">
        <w:rPr>
          <w:rFonts w:ascii="Times New Roman" w:hAnsi="Times New Roman"/>
          <w:b/>
          <w:sz w:val="28"/>
          <w:szCs w:val="28"/>
        </w:rPr>
        <w:t>:</w:t>
      </w:r>
    </w:p>
    <w:p w:rsidR="007A3C42" w:rsidRDefault="007A3C42" w:rsidP="009D1E94">
      <w:pPr>
        <w:pStyle w:val="20"/>
        <w:numPr>
          <w:ilvl w:val="0"/>
          <w:numId w:val="4"/>
        </w:numPr>
        <w:tabs>
          <w:tab w:val="clear" w:pos="1429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F274D">
        <w:rPr>
          <w:sz w:val="28"/>
          <w:szCs w:val="28"/>
        </w:rPr>
        <w:t>Артюшенко В.М., Аббасова Т.С. Сервис информационных систем в эле</w:t>
      </w:r>
      <w:r w:rsidRPr="005F274D">
        <w:rPr>
          <w:sz w:val="28"/>
          <w:szCs w:val="28"/>
        </w:rPr>
        <w:t>к</w:t>
      </w:r>
      <w:r w:rsidRPr="005F274D">
        <w:rPr>
          <w:sz w:val="28"/>
          <w:szCs w:val="28"/>
        </w:rPr>
        <w:t>тротехнических комплексах: монография / под науч. ред. док. технич. н</w:t>
      </w:r>
      <w:r w:rsidRPr="005F274D">
        <w:rPr>
          <w:sz w:val="28"/>
          <w:szCs w:val="28"/>
        </w:rPr>
        <w:t>а</w:t>
      </w:r>
      <w:r w:rsidRPr="005F274D">
        <w:rPr>
          <w:sz w:val="28"/>
          <w:szCs w:val="28"/>
        </w:rPr>
        <w:t>ук, проф.  В.М. Артюшенко, ФГОУВПО РГУТиС. – М., 20</w:t>
      </w:r>
      <w:r>
        <w:rPr>
          <w:sz w:val="28"/>
          <w:szCs w:val="28"/>
        </w:rPr>
        <w:t>10</w:t>
      </w:r>
      <w:r w:rsidR="009D1E94">
        <w:rPr>
          <w:sz w:val="28"/>
          <w:szCs w:val="28"/>
        </w:rPr>
        <w:t>г</w:t>
      </w:r>
      <w:r w:rsidRPr="005F274D">
        <w:rPr>
          <w:sz w:val="28"/>
          <w:szCs w:val="28"/>
        </w:rPr>
        <w:t>. – 102 с.</w:t>
      </w:r>
    </w:p>
    <w:p w:rsidR="007A3C42" w:rsidRPr="0094624F" w:rsidRDefault="007A3C42" w:rsidP="009D1E94">
      <w:pPr>
        <w:pStyle w:val="20"/>
        <w:numPr>
          <w:ilvl w:val="0"/>
          <w:numId w:val="4"/>
        </w:numPr>
        <w:tabs>
          <w:tab w:val="clear" w:pos="1429"/>
          <w:tab w:val="num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A4A48">
        <w:rPr>
          <w:sz w:val="28"/>
          <w:szCs w:val="28"/>
        </w:rPr>
        <w:t>Артюшенко В.М., Аббасова Т.С. Проектирование мультисерви</w:t>
      </w:r>
      <w:r w:rsidRPr="00DA4A48">
        <w:rPr>
          <w:sz w:val="28"/>
          <w:szCs w:val="28"/>
        </w:rPr>
        <w:t>с</w:t>
      </w:r>
      <w:r w:rsidRPr="00DA4A48">
        <w:rPr>
          <w:sz w:val="28"/>
          <w:szCs w:val="28"/>
        </w:rPr>
        <w:t xml:space="preserve">ных систем в условиях </w:t>
      </w:r>
      <w:r w:rsidRPr="00DA4A48">
        <w:rPr>
          <w:color w:val="000000"/>
          <w:sz w:val="28"/>
          <w:szCs w:val="28"/>
        </w:rPr>
        <w:t>воздействия внешних электромагнитных помех</w:t>
      </w:r>
      <w:r w:rsidRPr="00DA4A48">
        <w:rPr>
          <w:sz w:val="28"/>
          <w:szCs w:val="28"/>
        </w:rPr>
        <w:t>: м</w:t>
      </w:r>
      <w:r w:rsidRPr="00DA4A48">
        <w:rPr>
          <w:sz w:val="28"/>
          <w:szCs w:val="28"/>
        </w:rPr>
        <w:t>о</w:t>
      </w:r>
      <w:r w:rsidRPr="00DA4A48">
        <w:rPr>
          <w:sz w:val="28"/>
          <w:szCs w:val="28"/>
        </w:rPr>
        <w:t>нография / под науч. ред. док. технич. наук, проф. В.М. Артюшенко, ФГОУВПО РГУТиС. – М., 2011</w:t>
      </w:r>
      <w:r w:rsidR="009D1E94">
        <w:rPr>
          <w:sz w:val="28"/>
          <w:szCs w:val="28"/>
        </w:rPr>
        <w:t>г</w:t>
      </w:r>
      <w:r w:rsidRPr="00DA4A48">
        <w:rPr>
          <w:sz w:val="28"/>
          <w:szCs w:val="28"/>
        </w:rPr>
        <w:t xml:space="preserve">. – </w:t>
      </w:r>
      <w:r w:rsidRPr="0094624F">
        <w:rPr>
          <w:color w:val="000000"/>
          <w:sz w:val="28"/>
          <w:szCs w:val="28"/>
        </w:rPr>
        <w:t>110 с.</w:t>
      </w:r>
    </w:p>
    <w:p w:rsidR="007A3C42" w:rsidRDefault="007A3C42" w:rsidP="009D1E94">
      <w:pPr>
        <w:tabs>
          <w:tab w:val="num" w:pos="284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6836" w:rsidRDefault="00276836" w:rsidP="009D1E94">
      <w:pPr>
        <w:tabs>
          <w:tab w:val="num" w:pos="284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6836" w:rsidRDefault="00276836" w:rsidP="009D1E94">
      <w:pPr>
        <w:tabs>
          <w:tab w:val="num" w:pos="284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6836" w:rsidRDefault="00276836" w:rsidP="009D1E94">
      <w:pPr>
        <w:tabs>
          <w:tab w:val="num" w:pos="284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8F5" w:rsidRDefault="005358F5" w:rsidP="005358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358F5" w:rsidSect="007A3C4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7" w:rsidRDefault="00DF4D67" w:rsidP="007A3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D67" w:rsidRDefault="00DF4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7" w:rsidRDefault="00DF4D67">
    <w:pPr>
      <w:pStyle w:val="a5"/>
      <w:jc w:val="right"/>
    </w:pPr>
    <w:fldSimple w:instr=" PAGE   \* MERGEFORMAT ">
      <w:r w:rsidR="00C05B03">
        <w:rPr>
          <w:noProof/>
        </w:rPr>
        <w:t>28</w:t>
      </w:r>
    </w:fldSimple>
  </w:p>
  <w:p w:rsidR="00DF4D67" w:rsidRDefault="00DF4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F3A"/>
    <w:multiLevelType w:val="hybridMultilevel"/>
    <w:tmpl w:val="6052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7BF"/>
    <w:multiLevelType w:val="hybridMultilevel"/>
    <w:tmpl w:val="BECE970C"/>
    <w:lvl w:ilvl="0" w:tplc="DF60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71F"/>
    <w:multiLevelType w:val="hybridMultilevel"/>
    <w:tmpl w:val="D39C85E8"/>
    <w:lvl w:ilvl="0" w:tplc="145ECA1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D239C"/>
    <w:multiLevelType w:val="hybridMultilevel"/>
    <w:tmpl w:val="C2B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B30F7"/>
    <w:multiLevelType w:val="hybridMultilevel"/>
    <w:tmpl w:val="6E6A5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E2B26"/>
    <w:multiLevelType w:val="hybridMultilevel"/>
    <w:tmpl w:val="FD6A6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4455F"/>
    <w:multiLevelType w:val="hybridMultilevel"/>
    <w:tmpl w:val="08F86B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9D1D46"/>
    <w:multiLevelType w:val="hybridMultilevel"/>
    <w:tmpl w:val="8E748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8366B7"/>
    <w:multiLevelType w:val="hybridMultilevel"/>
    <w:tmpl w:val="7506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45D4A"/>
    <w:multiLevelType w:val="hybridMultilevel"/>
    <w:tmpl w:val="4718B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7254D"/>
    <w:multiLevelType w:val="hybridMultilevel"/>
    <w:tmpl w:val="8FC04F1E"/>
    <w:lvl w:ilvl="0" w:tplc="46F81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FE6D3C"/>
    <w:multiLevelType w:val="hybridMultilevel"/>
    <w:tmpl w:val="E3E0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55FAA"/>
    <w:multiLevelType w:val="hybridMultilevel"/>
    <w:tmpl w:val="81E6C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964FB"/>
    <w:multiLevelType w:val="hybridMultilevel"/>
    <w:tmpl w:val="741E2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64751"/>
    <w:multiLevelType w:val="hybridMultilevel"/>
    <w:tmpl w:val="7DF6E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861A84"/>
    <w:multiLevelType w:val="hybridMultilevel"/>
    <w:tmpl w:val="39340D76"/>
    <w:lvl w:ilvl="0" w:tplc="6944F1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01D57"/>
    <w:multiLevelType w:val="hybridMultilevel"/>
    <w:tmpl w:val="4338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132BB"/>
    <w:multiLevelType w:val="hybridMultilevel"/>
    <w:tmpl w:val="4B42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7941"/>
    <w:multiLevelType w:val="hybridMultilevel"/>
    <w:tmpl w:val="B3569B7E"/>
    <w:lvl w:ilvl="0" w:tplc="04629D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B24DC2"/>
    <w:multiLevelType w:val="hybridMultilevel"/>
    <w:tmpl w:val="8F6215C2"/>
    <w:lvl w:ilvl="0" w:tplc="769CB4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2749B2"/>
    <w:multiLevelType w:val="hybridMultilevel"/>
    <w:tmpl w:val="D7D22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C15981"/>
    <w:multiLevelType w:val="hybridMultilevel"/>
    <w:tmpl w:val="CA6A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A1DE7"/>
    <w:multiLevelType w:val="hybridMultilevel"/>
    <w:tmpl w:val="D2CA23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F283347"/>
    <w:multiLevelType w:val="hybridMultilevel"/>
    <w:tmpl w:val="772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14814"/>
    <w:multiLevelType w:val="hybridMultilevel"/>
    <w:tmpl w:val="DBA4D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36B4D"/>
    <w:multiLevelType w:val="hybridMultilevel"/>
    <w:tmpl w:val="50B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190D"/>
    <w:multiLevelType w:val="hybridMultilevel"/>
    <w:tmpl w:val="C77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C2EBB"/>
    <w:multiLevelType w:val="hybridMultilevel"/>
    <w:tmpl w:val="AAD672CE"/>
    <w:lvl w:ilvl="0" w:tplc="77D6A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9C6E61"/>
    <w:multiLevelType w:val="hybridMultilevel"/>
    <w:tmpl w:val="959E6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F95E76"/>
    <w:multiLevelType w:val="hybridMultilevel"/>
    <w:tmpl w:val="3A76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E5B54"/>
    <w:multiLevelType w:val="hybridMultilevel"/>
    <w:tmpl w:val="BC8E4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D17B81"/>
    <w:multiLevelType w:val="hybridMultilevel"/>
    <w:tmpl w:val="A6988558"/>
    <w:lvl w:ilvl="0" w:tplc="BDC007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CF24A0E"/>
    <w:multiLevelType w:val="hybridMultilevel"/>
    <w:tmpl w:val="44F25860"/>
    <w:lvl w:ilvl="0" w:tplc="49A468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24B0E"/>
    <w:multiLevelType w:val="hybridMultilevel"/>
    <w:tmpl w:val="B02E579E"/>
    <w:lvl w:ilvl="0" w:tplc="BC14FF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266DBA"/>
    <w:multiLevelType w:val="hybridMultilevel"/>
    <w:tmpl w:val="B14662BA"/>
    <w:lvl w:ilvl="0" w:tplc="5F3E5F0C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C5391"/>
    <w:multiLevelType w:val="hybridMultilevel"/>
    <w:tmpl w:val="7506E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9C0151"/>
    <w:multiLevelType w:val="hybridMultilevel"/>
    <w:tmpl w:val="58EA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12"/>
  </w:num>
  <w:num w:numId="4">
    <w:abstractNumId w:val="22"/>
  </w:num>
  <w:num w:numId="5">
    <w:abstractNumId w:val="13"/>
  </w:num>
  <w:num w:numId="6">
    <w:abstractNumId w:val="25"/>
  </w:num>
  <w:num w:numId="7">
    <w:abstractNumId w:val="3"/>
  </w:num>
  <w:num w:numId="8">
    <w:abstractNumId w:val="24"/>
  </w:num>
  <w:num w:numId="9">
    <w:abstractNumId w:val="5"/>
  </w:num>
  <w:num w:numId="10">
    <w:abstractNumId w:val="8"/>
  </w:num>
  <w:num w:numId="11">
    <w:abstractNumId w:val="36"/>
  </w:num>
  <w:num w:numId="12">
    <w:abstractNumId w:val="28"/>
  </w:num>
  <w:num w:numId="13">
    <w:abstractNumId w:val="9"/>
  </w:num>
  <w:num w:numId="14">
    <w:abstractNumId w:val="15"/>
  </w:num>
  <w:num w:numId="15">
    <w:abstractNumId w:val="20"/>
  </w:num>
  <w:num w:numId="16">
    <w:abstractNumId w:val="18"/>
  </w:num>
  <w:num w:numId="17">
    <w:abstractNumId w:val="30"/>
  </w:num>
  <w:num w:numId="18">
    <w:abstractNumId w:val="2"/>
  </w:num>
  <w:num w:numId="19">
    <w:abstractNumId w:val="27"/>
  </w:num>
  <w:num w:numId="20">
    <w:abstractNumId w:val="11"/>
  </w:num>
  <w:num w:numId="21">
    <w:abstractNumId w:val="29"/>
  </w:num>
  <w:num w:numId="22">
    <w:abstractNumId w:val="14"/>
  </w:num>
  <w:num w:numId="23">
    <w:abstractNumId w:val="33"/>
  </w:num>
  <w:num w:numId="24">
    <w:abstractNumId w:val="7"/>
  </w:num>
  <w:num w:numId="25">
    <w:abstractNumId w:val="10"/>
  </w:num>
  <w:num w:numId="26">
    <w:abstractNumId w:val="4"/>
  </w:num>
  <w:num w:numId="27">
    <w:abstractNumId w:val="19"/>
  </w:num>
  <w:num w:numId="28">
    <w:abstractNumId w:val="32"/>
  </w:num>
  <w:num w:numId="29">
    <w:abstractNumId w:val="23"/>
  </w:num>
  <w:num w:numId="30">
    <w:abstractNumId w:val="1"/>
  </w:num>
  <w:num w:numId="31">
    <w:abstractNumId w:val="34"/>
  </w:num>
  <w:num w:numId="32">
    <w:abstractNumId w:val="16"/>
  </w:num>
  <w:num w:numId="33">
    <w:abstractNumId w:val="0"/>
  </w:num>
  <w:num w:numId="34">
    <w:abstractNumId w:val="26"/>
  </w:num>
  <w:num w:numId="35">
    <w:abstractNumId w:val="17"/>
  </w:num>
  <w:num w:numId="36">
    <w:abstractNumId w:val="3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5C"/>
    <w:rsid w:val="00021460"/>
    <w:rsid w:val="00052EF5"/>
    <w:rsid w:val="000964CD"/>
    <w:rsid w:val="000D548C"/>
    <w:rsid w:val="0010684F"/>
    <w:rsid w:val="001B508F"/>
    <w:rsid w:val="001C0C23"/>
    <w:rsid w:val="001D2071"/>
    <w:rsid w:val="00200380"/>
    <w:rsid w:val="00216C78"/>
    <w:rsid w:val="00276836"/>
    <w:rsid w:val="002C6FDB"/>
    <w:rsid w:val="002E39C9"/>
    <w:rsid w:val="002E7613"/>
    <w:rsid w:val="00312CD9"/>
    <w:rsid w:val="003605E2"/>
    <w:rsid w:val="00377980"/>
    <w:rsid w:val="00387F3A"/>
    <w:rsid w:val="004063A4"/>
    <w:rsid w:val="00417C37"/>
    <w:rsid w:val="00482B4F"/>
    <w:rsid w:val="004F726C"/>
    <w:rsid w:val="005358F5"/>
    <w:rsid w:val="00567229"/>
    <w:rsid w:val="00613678"/>
    <w:rsid w:val="00692001"/>
    <w:rsid w:val="006C4A2B"/>
    <w:rsid w:val="006C71B2"/>
    <w:rsid w:val="006E5C5C"/>
    <w:rsid w:val="00720C06"/>
    <w:rsid w:val="007562A4"/>
    <w:rsid w:val="0079498F"/>
    <w:rsid w:val="007A1081"/>
    <w:rsid w:val="007A3C42"/>
    <w:rsid w:val="007C270F"/>
    <w:rsid w:val="007D1FE0"/>
    <w:rsid w:val="007E6FCE"/>
    <w:rsid w:val="00812F98"/>
    <w:rsid w:val="00861154"/>
    <w:rsid w:val="00884203"/>
    <w:rsid w:val="00943BFD"/>
    <w:rsid w:val="00976358"/>
    <w:rsid w:val="009A4E11"/>
    <w:rsid w:val="009D1E94"/>
    <w:rsid w:val="009E5E26"/>
    <w:rsid w:val="00A00707"/>
    <w:rsid w:val="00A35E1F"/>
    <w:rsid w:val="00A360EF"/>
    <w:rsid w:val="00A909D1"/>
    <w:rsid w:val="00AA26B4"/>
    <w:rsid w:val="00AA62F0"/>
    <w:rsid w:val="00B414FB"/>
    <w:rsid w:val="00B506B4"/>
    <w:rsid w:val="00B93D92"/>
    <w:rsid w:val="00C05B03"/>
    <w:rsid w:val="00C32833"/>
    <w:rsid w:val="00C63095"/>
    <w:rsid w:val="00CC348C"/>
    <w:rsid w:val="00CE4ADC"/>
    <w:rsid w:val="00D4189A"/>
    <w:rsid w:val="00D809E9"/>
    <w:rsid w:val="00DE162A"/>
    <w:rsid w:val="00DF17E5"/>
    <w:rsid w:val="00DF4D67"/>
    <w:rsid w:val="00E50C8C"/>
    <w:rsid w:val="00EE29EA"/>
    <w:rsid w:val="00F060E1"/>
    <w:rsid w:val="00F407A4"/>
    <w:rsid w:val="00F41C65"/>
    <w:rsid w:val="00F6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406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021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qFormat/>
    <w:locked/>
    <w:rsid w:val="000214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AA62F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rsid w:val="001D2071"/>
    <w:rPr>
      <w:color w:val="000000"/>
      <w:u w:val="single"/>
    </w:rPr>
  </w:style>
  <w:style w:type="paragraph" w:styleId="a4">
    <w:name w:val="Normal (Web)"/>
    <w:basedOn w:val="a"/>
    <w:rsid w:val="00406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A3C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C42"/>
  </w:style>
  <w:style w:type="paragraph" w:styleId="21">
    <w:name w:val="Body Text Indent 2"/>
    <w:basedOn w:val="a"/>
    <w:link w:val="22"/>
    <w:rsid w:val="007A1081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7A1081"/>
    <w:rPr>
      <w:rFonts w:ascii="Times New Roman" w:eastAsia="Times New Roman" w:hAnsi="Times New Roman"/>
      <w:sz w:val="28"/>
      <w:lang/>
    </w:rPr>
  </w:style>
  <w:style w:type="paragraph" w:styleId="a8">
    <w:name w:val="header"/>
    <w:basedOn w:val="a"/>
    <w:link w:val="a9"/>
    <w:uiPriority w:val="99"/>
    <w:semiHidden/>
    <w:unhideWhenUsed/>
    <w:rsid w:val="001C0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C0C23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1C0C23"/>
    <w:rPr>
      <w:sz w:val="22"/>
      <w:szCs w:val="22"/>
      <w:lang w:eastAsia="en-US"/>
    </w:rPr>
  </w:style>
  <w:style w:type="character" w:styleId="aa">
    <w:name w:val="FollowedHyperlink"/>
    <w:uiPriority w:val="99"/>
    <w:semiHidden/>
    <w:unhideWhenUsed/>
    <w:rsid w:val="001C0C23"/>
    <w:rPr>
      <w:color w:val="800080"/>
      <w:u w:val="single"/>
    </w:rPr>
  </w:style>
  <w:style w:type="paragraph" w:customStyle="1" w:styleId="ab">
    <w:name w:val="Стиль"/>
    <w:uiPriority w:val="99"/>
    <w:rsid w:val="00DF4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DF4D6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locked/>
    <w:rsid w:val="00DF4D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405">
              <w:marLeft w:val="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833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7959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author.php?action=book&amp;auth_id=1667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book/5692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author.php?action=book&amp;auth_id=8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book/789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6220</Words>
  <Characters>35459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ПРОГРАММА-МИНИМУМ</vt:lpstr>
    </vt:vector>
  </TitlesOfParts>
  <Company/>
  <LinksUpToDate>false</LinksUpToDate>
  <CharactersWithSpaces>41596</CharactersWithSpaces>
  <SharedDoc>false</SharedDoc>
  <HLinks>
    <vt:vector size="30" baseType="variant">
      <vt:variant>
        <vt:i4>393301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http://www.biblioclub.ru/book/56924/</vt:lpwstr>
      </vt:variant>
      <vt:variant>
        <vt:lpwstr/>
      </vt:variant>
      <vt:variant>
        <vt:i4>786535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http://www.biblioclub.ru/author.php?action=book&amp;auth_id=8345</vt:lpwstr>
      </vt:variant>
      <vt:variant>
        <vt:lpwstr/>
      </vt:variant>
      <vt:variant>
        <vt:i4>720977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http://www.biblioclub.ru/book/78912/</vt:lpwstr>
      </vt:variant>
      <vt:variant>
        <vt:lpwstr/>
      </vt:variant>
      <vt:variant>
        <vt:i4>131165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http://www.biblioclub.ru/book/79592/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http://www.biblioclub.ru/author.php?action=book&amp;auth_id=16670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ПРОГРАММА-МИНИМУМ</dc:title>
  <dc:creator>Артюшенко Владимир Михайлович</dc:creator>
  <cp:lastModifiedBy>kolgushkina</cp:lastModifiedBy>
  <cp:revision>2</cp:revision>
  <cp:lastPrinted>2012-02-27T11:43:00Z</cp:lastPrinted>
  <dcterms:created xsi:type="dcterms:W3CDTF">2012-04-26T11:23:00Z</dcterms:created>
  <dcterms:modified xsi:type="dcterms:W3CDTF">2012-04-26T11:23:00Z</dcterms:modified>
</cp:coreProperties>
</file>