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 wp14:anchorId="097AD975" wp14:editId="48F52104">
            <wp:simplePos x="0" y="0"/>
            <wp:positionH relativeFrom="column">
              <wp:posOffset>-116205</wp:posOffset>
            </wp:positionH>
            <wp:positionV relativeFrom="paragraph">
              <wp:posOffset>-20955</wp:posOffset>
            </wp:positionV>
            <wp:extent cx="727075" cy="586740"/>
            <wp:effectExtent l="0" t="0" r="0" b="3810"/>
            <wp:wrapSquare wrapText="bothSides"/>
            <wp:docPr id="1" name="Рисунок 1" descr="Финансово-Технологичеcкая Академия ФТА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Финансово-Технологичеcкая Академия ФТА">
                      <a:hlinkClick r:id="rId7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7075" cy="5867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 w:cs="Times New Roman"/>
          <w:szCs w:val="28"/>
        </w:rPr>
        <w:t>Государственное бюджетное образовательное учреждение высшего образования Московской области</w:t>
      </w:r>
    </w:p>
    <w:p w:rsidR="00292613" w:rsidRDefault="00292613" w:rsidP="00292613">
      <w:pPr>
        <w:spacing w:after="0" w:line="240" w:lineRule="auto"/>
        <w:jc w:val="center"/>
        <w:rPr>
          <w:rFonts w:ascii="Times New Roman" w:hAnsi="Times New Roman" w:cs="Times New Roman"/>
          <w:sz w:val="36"/>
          <w:szCs w:val="28"/>
        </w:rPr>
      </w:pPr>
      <w:r>
        <w:rPr>
          <w:rFonts w:ascii="Times New Roman" w:hAnsi="Times New Roman" w:cs="Times New Roman"/>
          <w:sz w:val="36"/>
          <w:szCs w:val="28"/>
        </w:rPr>
        <w:t>ТЕХНОЛОГИЧЕСКИЙ УНИВЕРСИТЕТ</w:t>
      </w:r>
    </w:p>
    <w:p w:rsidR="007E78EB" w:rsidRDefault="007E78EB" w:rsidP="00292613">
      <w:pPr>
        <w:spacing w:after="0" w:line="240" w:lineRule="auto"/>
        <w:jc w:val="center"/>
        <w:rPr>
          <w:rFonts w:ascii="Times New Roman" w:hAnsi="Times New Roman" w:cs="Times New Roman"/>
          <w:sz w:val="32"/>
          <w:szCs w:val="28"/>
        </w:rPr>
      </w:pP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Результаты Международной Открытой Олимпиады </w:t>
      </w:r>
      <w:r>
        <w:rPr>
          <w:rFonts w:ascii="Times New Roman" w:hAnsi="Times New Roman" w:cs="Times New Roman"/>
          <w:b/>
          <w:sz w:val="28"/>
          <w:szCs w:val="28"/>
        </w:rPr>
        <w:br/>
        <w:t>Технологического университета 2020 г.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26 января 2020 г</w:t>
      </w:r>
      <w:r w:rsidR="00E20244">
        <w:rPr>
          <w:rFonts w:ascii="Times New Roman" w:hAnsi="Times New Roman" w:cs="Times New Roman"/>
          <w:b/>
          <w:sz w:val="24"/>
          <w:szCs w:val="24"/>
        </w:rPr>
        <w:t>ода</w:t>
      </w:r>
    </w:p>
    <w:p w:rsidR="007E78EB" w:rsidRDefault="009B5FD5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Физика</w:t>
      </w:r>
    </w:p>
    <w:p w:rsidR="007E78EB" w:rsidRDefault="007E78EB" w:rsidP="007E78E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Номинация «</w:t>
      </w:r>
      <w:r w:rsidR="00B0197A">
        <w:rPr>
          <w:rFonts w:ascii="Times New Roman" w:hAnsi="Times New Roman" w:cs="Times New Roman"/>
          <w:b/>
          <w:sz w:val="28"/>
          <w:szCs w:val="28"/>
        </w:rPr>
        <w:t>Интеллектуальная орбита</w:t>
      </w:r>
      <w:r>
        <w:rPr>
          <w:rFonts w:ascii="Times New Roman" w:hAnsi="Times New Roman" w:cs="Times New Roman"/>
          <w:b/>
          <w:sz w:val="28"/>
          <w:szCs w:val="28"/>
        </w:rPr>
        <w:t>»</w:t>
      </w:r>
    </w:p>
    <w:p w:rsidR="007E78EB" w:rsidRDefault="00985240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11</w:t>
      </w:r>
      <w:r w:rsidR="007E78EB">
        <w:rPr>
          <w:rFonts w:ascii="Times New Roman" w:hAnsi="Times New Roman" w:cs="Times New Roman"/>
          <w:b/>
          <w:sz w:val="28"/>
          <w:szCs w:val="28"/>
        </w:rPr>
        <w:t xml:space="preserve"> класс</w:t>
      </w:r>
      <w:r w:rsidR="00E20244">
        <w:rPr>
          <w:rFonts w:ascii="Times New Roman" w:hAnsi="Times New Roman" w:cs="Times New Roman"/>
          <w:b/>
          <w:sz w:val="28"/>
          <w:szCs w:val="28"/>
        </w:rPr>
        <w:t xml:space="preserve"> (выпускной)</w:t>
      </w:r>
      <w:r w:rsidR="007E78EB">
        <w:rPr>
          <w:rFonts w:ascii="Times New Roman" w:hAnsi="Times New Roman" w:cs="Times New Roman"/>
          <w:b/>
          <w:sz w:val="28"/>
          <w:szCs w:val="28"/>
        </w:rPr>
        <w:t xml:space="preserve">, 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="007E78EB">
        <w:rPr>
          <w:rFonts w:ascii="Times New Roman" w:hAnsi="Times New Roman" w:cs="Times New Roman"/>
          <w:b/>
          <w:sz w:val="28"/>
          <w:szCs w:val="28"/>
        </w:rPr>
        <w:t xml:space="preserve"> курс СПО.</w:t>
      </w:r>
    </w:p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7E78EB" w:rsidRDefault="007E78EB" w:rsidP="00A21508">
      <w:pPr>
        <w:spacing w:after="0" w:line="240" w:lineRule="auto"/>
        <w:ind w:left="-993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b/>
          <w:sz w:val="24"/>
          <w:szCs w:val="28"/>
        </w:rPr>
        <w:t xml:space="preserve">Как найти себя в списке: </w:t>
      </w:r>
      <w:r>
        <w:rPr>
          <w:rFonts w:ascii="Times New Roman" w:hAnsi="Times New Roman" w:cs="Times New Roman"/>
          <w:sz w:val="24"/>
          <w:szCs w:val="28"/>
        </w:rPr>
        <w:t>фамилии расположены в порядке убывания набранной суммы баллов; фамилии участников, набравших одинаковую сумму баллов, расположены в алфавитном порядке</w:t>
      </w:r>
      <w:r w:rsidR="00A21508">
        <w:rPr>
          <w:rFonts w:ascii="Times New Roman" w:hAnsi="Times New Roman" w:cs="Times New Roman"/>
          <w:sz w:val="24"/>
          <w:szCs w:val="28"/>
        </w:rPr>
        <w:t>.</w:t>
      </w:r>
    </w:p>
    <w:p w:rsidR="0081187F" w:rsidRDefault="00A21508" w:rsidP="00A21508">
      <w:pPr>
        <w:tabs>
          <w:tab w:val="left" w:pos="2355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8"/>
        </w:rPr>
      </w:pPr>
      <w:r>
        <w:rPr>
          <w:rFonts w:ascii="Times New Roman" w:hAnsi="Times New Roman" w:cs="Times New Roman"/>
          <w:sz w:val="24"/>
          <w:szCs w:val="28"/>
        </w:rPr>
        <w:tab/>
      </w:r>
    </w:p>
    <w:tbl>
      <w:tblPr>
        <w:tblStyle w:val="a3"/>
        <w:tblW w:w="5406" w:type="pct"/>
        <w:tblInd w:w="-885" w:type="dxa"/>
        <w:tblLayout w:type="fixed"/>
        <w:tblLook w:val="04A0" w:firstRow="1" w:lastRow="0" w:firstColumn="1" w:lastColumn="0" w:noHBand="0" w:noVBand="1"/>
      </w:tblPr>
      <w:tblGrid>
        <w:gridCol w:w="566"/>
        <w:gridCol w:w="1426"/>
        <w:gridCol w:w="2686"/>
        <w:gridCol w:w="3119"/>
        <w:gridCol w:w="1560"/>
        <w:gridCol w:w="991"/>
      </w:tblGrid>
      <w:tr w:rsidR="00E20244" w:rsidRPr="00E20244" w:rsidTr="00E20244">
        <w:trPr>
          <w:trHeight w:val="550"/>
          <w:tblHeader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  <w:p w:rsidR="00E20244" w:rsidRP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Статус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ФИО</w:t>
            </w:r>
          </w:p>
        </w:tc>
        <w:tc>
          <w:tcPr>
            <w:tcW w:w="1507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Учреждение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Город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,</w:t>
            </w:r>
          </w:p>
          <w:p w:rsidR="00E20244" w:rsidRP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страна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81187F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sz w:val="24"/>
                <w:szCs w:val="24"/>
              </w:rPr>
              <w:t>Баллы</w:t>
            </w:r>
          </w:p>
          <w:p w:rsidR="00E20244" w:rsidRPr="00E20244" w:rsidRDefault="00E20244" w:rsidP="00E2024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sz w:val="20"/>
                <w:szCs w:val="20"/>
              </w:rPr>
              <w:t>(</w:t>
            </w:r>
            <w:proofErr w:type="spellStart"/>
            <w:r w:rsidRPr="00E20244">
              <w:rPr>
                <w:rFonts w:ascii="Times New Roman" w:hAnsi="Times New Roman" w:cs="Times New Roman"/>
                <w:b/>
                <w:sz w:val="20"/>
                <w:szCs w:val="20"/>
              </w:rPr>
              <w:t>max</w:t>
            </w:r>
            <w:proofErr w:type="spellEnd"/>
            <w:r w:rsidRPr="00E2024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100)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Победитель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b/>
                <w:color w:val="000000"/>
              </w:rPr>
              <w:t>Дедаханов</w:t>
            </w:r>
            <w:proofErr w:type="spellEnd"/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b/>
                <w:color w:val="000000"/>
              </w:rPr>
              <w:t>Муроджон</w:t>
            </w:r>
            <w:proofErr w:type="spellEnd"/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Александр угли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b/>
                <w:color w:val="000000"/>
              </w:rPr>
              <w:t>7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Наманган,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88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Default="00E20244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20244" w:rsidRPr="00F47F0B" w:rsidRDefault="00E20244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Каримов </w:t>
            </w:r>
          </w:p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b/>
                <w:color w:val="000000"/>
              </w:rPr>
              <w:t>Тахирджан</w:t>
            </w:r>
            <w:proofErr w:type="spellEnd"/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b/>
                <w:color w:val="000000"/>
              </w:rPr>
              <w:t>Тахирджанович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Государственная специализированная школа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b/>
                <w:color w:val="000000"/>
              </w:rPr>
              <w:t>178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79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Default="00E20244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20244" w:rsidRPr="00F47F0B" w:rsidRDefault="00E20244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Ким </w:t>
            </w:r>
          </w:p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Денис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Евгеньевич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Государственная специализированная школа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b/>
                <w:color w:val="000000"/>
              </w:rPr>
              <w:t>178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78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b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Default="00E20244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3F0894"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  <w:t>Призёр</w:t>
            </w:r>
          </w:p>
          <w:p w:rsidR="00E20244" w:rsidRPr="00F47F0B" w:rsidRDefault="00E20244" w:rsidP="00313BA0">
            <w:pPr>
              <w:rPr>
                <w:rFonts w:ascii="Times New Roman" w:eastAsia="Times New Roman" w:hAnsi="Times New Roman" w:cs="Times New Roman"/>
                <w:b/>
                <w:color w:val="000000"/>
                <w:szCs w:val="28"/>
                <w:lang w:eastAsia="ru-RU"/>
              </w:rPr>
            </w:pP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I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en-US"/>
              </w:rPr>
              <w:t>V</w:t>
            </w:r>
            <w:r w:rsidRPr="00C54DD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 место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Грицких </w:t>
            </w:r>
          </w:p>
          <w:p w:rsid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Александра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Алексеевна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ГУ ЛНР «ЛОУ специализированная школа </w:t>
            </w:r>
            <w:r w:rsidRPr="00E20244">
              <w:rPr>
                <w:rFonts w:ascii="Times New Roman" w:hAnsi="Times New Roman" w:cs="Times New Roman"/>
                <w:b/>
                <w:color w:val="000000"/>
                <w:lang w:val="en-US"/>
              </w:rPr>
              <w:t>I</w:t>
            </w:r>
            <w:r w:rsidRPr="00E20244">
              <w:rPr>
                <w:rFonts w:ascii="Times New Roman" w:hAnsi="Times New Roman" w:cs="Times New Roman"/>
                <w:b/>
                <w:color w:val="000000"/>
              </w:rPr>
              <w:t>-</w:t>
            </w:r>
            <w:r w:rsidRPr="00E20244">
              <w:rPr>
                <w:rFonts w:ascii="Times New Roman" w:hAnsi="Times New Roman" w:cs="Times New Roman"/>
                <w:b/>
                <w:color w:val="000000"/>
                <w:lang w:val="en-US"/>
              </w:rPr>
              <w:t>III</w:t>
            </w: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 ступеней №</w:t>
            </w:r>
            <w:r>
              <w:rPr>
                <w:rFonts w:ascii="Times New Roman" w:hAnsi="Times New Roman" w:cs="Times New Roman"/>
                <w:b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b/>
                <w:color w:val="000000"/>
              </w:rPr>
              <w:t xml:space="preserve">1 им. профессора Л.М. </w:t>
            </w:r>
            <w:proofErr w:type="spellStart"/>
            <w:r w:rsidRPr="00E20244">
              <w:rPr>
                <w:rFonts w:ascii="Times New Roman" w:hAnsi="Times New Roman" w:cs="Times New Roman"/>
                <w:b/>
                <w:color w:val="000000"/>
              </w:rPr>
              <w:t>Лоповка</w:t>
            </w:r>
            <w:proofErr w:type="spellEnd"/>
            <w:r w:rsidRPr="00E20244">
              <w:rPr>
                <w:rFonts w:ascii="Times New Roman" w:hAnsi="Times New Roman" w:cs="Times New Roman"/>
                <w:b/>
                <w:color w:val="000000"/>
              </w:rPr>
              <w:t>»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Луганск, Украина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E20244">
              <w:rPr>
                <w:rFonts w:ascii="Times New Roman" w:hAnsi="Times New Roman" w:cs="Times New Roman"/>
                <w:b/>
                <w:color w:val="000000"/>
              </w:rPr>
              <w:t>76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Мухиддинов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Сарвар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Анвар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огли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Государственная специализированная 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74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Садуллаев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Музаффар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Тимурович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Государственная специализированная 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178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70</w:t>
            </w:r>
          </w:p>
        </w:tc>
      </w:tr>
      <w:tr w:rsidR="00E20244" w:rsidRPr="00E20244" w:rsidTr="00E20244">
        <w:trPr>
          <w:trHeight w:val="360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Рахимова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Алина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Алишеровна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Школа-гимназия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33 с УИ экономики и права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Бишкек,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</w:rPr>
              <w:t>Кыргызстан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Шининов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Ансар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Бешимович</w:t>
            </w:r>
            <w:proofErr w:type="spellEnd"/>
          </w:p>
        </w:tc>
        <w:tc>
          <w:tcPr>
            <w:tcW w:w="1507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Бухара,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58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Зиёдуллоев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Амирбек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Отабекович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Бухара,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Файзуллаев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Мироншох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Бахтиёрович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21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Бухара,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49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Ерназаров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Шахназар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Специализированная школа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37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 xml:space="preserve"> им.  А.С. Пушкина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Нукус,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33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Коваленко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Кирилл Павлович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Школа-гимназия 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33 с УИ экономики и права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Бишкек, </w:t>
            </w:r>
            <w:r>
              <w:rPr>
                <w:rFonts w:ascii="Times New Roman" w:hAnsi="Times New Roman" w:cs="Times New Roman"/>
                <w:color w:val="000000"/>
              </w:rPr>
              <w:t>Кыргызстан</w:t>
            </w:r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29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Вагаршян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Пайлак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>, 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28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Максимов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Дилшод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Ташкентский профессиональный колледж информационных технологий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25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Богдашкин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Виталий Александрович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Академический лицей Ташкентского архитектурно-строительного института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24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Ли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Олег Леонидович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Ангренский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колледж туризма и гостиничного хозяйства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Ангрен,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17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Ёркулов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Кувончбек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Шербек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угли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Специализированная общеобразовательная школа с УИОП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Навои,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8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Надоленко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Леонид Викторович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12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Ангрен,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Ходжихонов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Олимхужа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Шарифович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5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Касансай,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Чистакова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Анастасия Александровна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СТРСОШ им. А.С. Пушкина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Ашхабад, Туркменистан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4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Адылов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Алишер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Бахтиярович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328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Мкртчян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Юра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>,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Подклозин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Марк Александрович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Школа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 xml:space="preserve">182 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Саргсян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> 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Серёжа</w:t>
            </w:r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Лицей «Фотон»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Гюмри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,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Армения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Абдурахманов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Эльёрбек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Улугбекевич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Лицей им. И.М. Губкина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Ташкент,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  <w:tr w:rsidR="00E20244" w:rsidRPr="00E20244" w:rsidTr="00E20244">
        <w:trPr>
          <w:trHeight w:val="375"/>
        </w:trPr>
        <w:tc>
          <w:tcPr>
            <w:tcW w:w="273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7E78EB">
            <w:pPr>
              <w:pStyle w:val="a6"/>
              <w:numPr>
                <w:ilvl w:val="0"/>
                <w:numId w:val="4"/>
              </w:numPr>
              <w:spacing w:line="480" w:lineRule="auto"/>
              <w:ind w:left="0"/>
              <w:jc w:val="right"/>
              <w:rPr>
                <w:rFonts w:ascii="Times New Roman" w:hAnsi="Times New Roman" w:cs="Times New Roman"/>
                <w:szCs w:val="28"/>
              </w:rPr>
            </w:pPr>
          </w:p>
        </w:tc>
        <w:tc>
          <w:tcPr>
            <w:tcW w:w="68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</w:pPr>
            <w:r w:rsidRPr="00E20244">
              <w:rPr>
                <w:rFonts w:ascii="Times New Roman" w:eastAsia="Times New Roman" w:hAnsi="Times New Roman" w:cs="Times New Roman"/>
                <w:color w:val="000000"/>
                <w:szCs w:val="28"/>
                <w:lang w:eastAsia="ru-RU"/>
              </w:rPr>
              <w:t>Участник</w:t>
            </w:r>
          </w:p>
        </w:tc>
        <w:tc>
          <w:tcPr>
            <w:tcW w:w="1298" w:type="pct"/>
            <w:noWrap/>
            <w:tcMar>
              <w:top w:w="28" w:type="dxa"/>
              <w:bottom w:w="28" w:type="dxa"/>
            </w:tcMar>
            <w:vAlign w:val="center"/>
          </w:tcPr>
          <w:p w:rsidR="00E20244" w:rsidRDefault="00E20244" w:rsidP="00E20244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Субханов</w:t>
            </w:r>
            <w:proofErr w:type="spellEnd"/>
            <w:r w:rsidRPr="00E20244">
              <w:rPr>
                <w:rFonts w:ascii="Times New Roman" w:hAnsi="Times New Roman" w:cs="Times New Roman"/>
                <w:color w:val="000000"/>
              </w:rPr>
              <w:t xml:space="preserve"> </w:t>
            </w:r>
          </w:p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 xml:space="preserve">Ибрагим </w:t>
            </w:r>
            <w:proofErr w:type="spellStart"/>
            <w:r w:rsidRPr="00E20244">
              <w:rPr>
                <w:rFonts w:ascii="Times New Roman" w:hAnsi="Times New Roman" w:cs="Times New Roman"/>
                <w:color w:val="000000"/>
              </w:rPr>
              <w:t>Улугбекович</w:t>
            </w:r>
            <w:proofErr w:type="spellEnd"/>
          </w:p>
        </w:tc>
        <w:tc>
          <w:tcPr>
            <w:tcW w:w="1507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ГССШ №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E20244">
              <w:rPr>
                <w:rFonts w:ascii="Times New Roman" w:hAnsi="Times New Roman" w:cs="Times New Roman"/>
                <w:color w:val="000000"/>
              </w:rPr>
              <w:t>30</w:t>
            </w:r>
          </w:p>
        </w:tc>
        <w:tc>
          <w:tcPr>
            <w:tcW w:w="754" w:type="pct"/>
            <w:noWrap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E20244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Бухара, Узбекистан</w:t>
            </w:r>
          </w:p>
        </w:tc>
        <w:tc>
          <w:tcPr>
            <w:tcW w:w="479" w:type="pct"/>
            <w:tcMar>
              <w:top w:w="28" w:type="dxa"/>
              <w:bottom w:w="28" w:type="dxa"/>
            </w:tcMar>
            <w:vAlign w:val="center"/>
          </w:tcPr>
          <w:p w:rsidR="00E20244" w:rsidRPr="00E20244" w:rsidRDefault="00E20244" w:rsidP="00985240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  <w:r w:rsidRPr="00E20244">
              <w:rPr>
                <w:rFonts w:ascii="Times New Roman" w:hAnsi="Times New Roman" w:cs="Times New Roman"/>
                <w:color w:val="000000"/>
              </w:rPr>
              <w:t>0</w:t>
            </w:r>
          </w:p>
        </w:tc>
      </w:tr>
    </w:tbl>
    <w:p w:rsidR="007E78EB" w:rsidRDefault="007E78EB" w:rsidP="007E78E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7E78EB" w:rsidSect="00D03F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2114B5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464C29"/>
    <w:multiLevelType w:val="hybridMultilevel"/>
    <w:tmpl w:val="2E76CB6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ABD041B"/>
    <w:multiLevelType w:val="hybridMultilevel"/>
    <w:tmpl w:val="3A403A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4A67"/>
    <w:rsid w:val="00061687"/>
    <w:rsid w:val="0008729A"/>
    <w:rsid w:val="000C1880"/>
    <w:rsid w:val="000C3EA7"/>
    <w:rsid w:val="000D246B"/>
    <w:rsid w:val="00157947"/>
    <w:rsid w:val="001646B6"/>
    <w:rsid w:val="001A586A"/>
    <w:rsid w:val="00206586"/>
    <w:rsid w:val="00223E4C"/>
    <w:rsid w:val="002343B7"/>
    <w:rsid w:val="00260A7B"/>
    <w:rsid w:val="00264DDD"/>
    <w:rsid w:val="002808B6"/>
    <w:rsid w:val="00292613"/>
    <w:rsid w:val="002C2ADC"/>
    <w:rsid w:val="002C783E"/>
    <w:rsid w:val="002E468E"/>
    <w:rsid w:val="00361796"/>
    <w:rsid w:val="003D4BA1"/>
    <w:rsid w:val="003E38B4"/>
    <w:rsid w:val="004311A5"/>
    <w:rsid w:val="00436938"/>
    <w:rsid w:val="0048041C"/>
    <w:rsid w:val="0049040A"/>
    <w:rsid w:val="00497B09"/>
    <w:rsid w:val="004A6EC0"/>
    <w:rsid w:val="004B3A27"/>
    <w:rsid w:val="004C2FC4"/>
    <w:rsid w:val="004C628C"/>
    <w:rsid w:val="004E042F"/>
    <w:rsid w:val="004F14A5"/>
    <w:rsid w:val="00502AC5"/>
    <w:rsid w:val="00515A3F"/>
    <w:rsid w:val="00532A1B"/>
    <w:rsid w:val="005F4D5E"/>
    <w:rsid w:val="00634B3C"/>
    <w:rsid w:val="006632D9"/>
    <w:rsid w:val="00677734"/>
    <w:rsid w:val="0071095E"/>
    <w:rsid w:val="00754DA0"/>
    <w:rsid w:val="00755452"/>
    <w:rsid w:val="007D5AE6"/>
    <w:rsid w:val="007E78EB"/>
    <w:rsid w:val="0081187F"/>
    <w:rsid w:val="00830659"/>
    <w:rsid w:val="008373E1"/>
    <w:rsid w:val="008818EB"/>
    <w:rsid w:val="00894A67"/>
    <w:rsid w:val="008A57E9"/>
    <w:rsid w:val="00985240"/>
    <w:rsid w:val="009B5FD5"/>
    <w:rsid w:val="009E10CD"/>
    <w:rsid w:val="009F37AD"/>
    <w:rsid w:val="00A118FF"/>
    <w:rsid w:val="00A11AFA"/>
    <w:rsid w:val="00A21508"/>
    <w:rsid w:val="00A67BE1"/>
    <w:rsid w:val="00A8091E"/>
    <w:rsid w:val="00B0197A"/>
    <w:rsid w:val="00B23CC1"/>
    <w:rsid w:val="00B30ECE"/>
    <w:rsid w:val="00B8005D"/>
    <w:rsid w:val="00BB3611"/>
    <w:rsid w:val="00BC0E72"/>
    <w:rsid w:val="00C5228D"/>
    <w:rsid w:val="00C74934"/>
    <w:rsid w:val="00CF535D"/>
    <w:rsid w:val="00D03FCF"/>
    <w:rsid w:val="00D345CE"/>
    <w:rsid w:val="00DE185E"/>
    <w:rsid w:val="00E20244"/>
    <w:rsid w:val="00EB117B"/>
    <w:rsid w:val="00EB7AA2"/>
    <w:rsid w:val="00F05A16"/>
    <w:rsid w:val="00F2259D"/>
    <w:rsid w:val="00FC7247"/>
    <w:rsid w:val="00FD55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6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9261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223E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23E4C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3E38B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49789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69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20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95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hyperlink" Target="http://unitech-mo.ru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E2E5F18-C1C3-49CF-B43D-469916D053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444</Words>
  <Characters>2536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Сазонова Вера Петровна</dc:creator>
  <cp:lastModifiedBy>Guest</cp:lastModifiedBy>
  <cp:revision>2</cp:revision>
  <cp:lastPrinted>2018-12-24T11:35:00Z</cp:lastPrinted>
  <dcterms:created xsi:type="dcterms:W3CDTF">2020-02-07T05:57:00Z</dcterms:created>
  <dcterms:modified xsi:type="dcterms:W3CDTF">2020-02-07T05:57:00Z</dcterms:modified>
</cp:coreProperties>
</file>