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5" w:rsidRPr="00B40263" w:rsidRDefault="005C5EF5" w:rsidP="005C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/>
          <w:bCs/>
        </w:rPr>
        <w:t xml:space="preserve">СОВЕТ ПО КАЧЕСТВУ </w:t>
      </w:r>
      <w:r>
        <w:rPr>
          <w:rFonts w:ascii="Times New Roman" w:eastAsia="Calibri" w:hAnsi="Times New Roman" w:cs="Times New Roman"/>
          <w:b/>
          <w:bCs/>
        </w:rPr>
        <w:t>«Технологического университета»</w:t>
      </w:r>
    </w:p>
    <w:p w:rsidR="005C5EF5" w:rsidRPr="00B40263" w:rsidRDefault="005C5EF5" w:rsidP="005C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5C5EF5" w:rsidRPr="00B40263" w:rsidRDefault="005C5EF5" w:rsidP="005C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/>
          <w:bCs/>
        </w:rPr>
        <w:t>Цель и задачи Совета по качеству</w:t>
      </w:r>
    </w:p>
    <w:p w:rsidR="005C5EF5" w:rsidRPr="00B40263" w:rsidRDefault="005C5EF5" w:rsidP="005C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5C5EF5" w:rsidRPr="00B40263" w:rsidRDefault="005C5EF5" w:rsidP="005C5E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/>
          <w:i/>
          <w:iCs/>
        </w:rPr>
        <w:t>Целью Совета по качеству является</w:t>
      </w:r>
      <w:r w:rsidRPr="00B40263">
        <w:rPr>
          <w:rFonts w:ascii="Times New Roman" w:eastAsia="Calibri" w:hAnsi="Times New Roman" w:cs="Times New Roman"/>
          <w:iCs/>
        </w:rPr>
        <w:t xml:space="preserve"> </w:t>
      </w:r>
      <w:r w:rsidRPr="00B40263">
        <w:rPr>
          <w:rFonts w:ascii="Times New Roman" w:eastAsia="Calibri" w:hAnsi="Times New Roman" w:cs="Times New Roman"/>
          <w:bCs/>
        </w:rPr>
        <w:t xml:space="preserve">построение эффективной системы менеджмента качества в </w:t>
      </w:r>
      <w:r w:rsidR="00681F2A">
        <w:rPr>
          <w:rFonts w:ascii="Times New Roman" w:eastAsia="Calibri" w:hAnsi="Times New Roman" w:cs="Times New Roman"/>
          <w:bCs/>
        </w:rPr>
        <w:t>У</w:t>
      </w:r>
      <w:r>
        <w:rPr>
          <w:rFonts w:ascii="Times New Roman" w:eastAsia="Calibri" w:hAnsi="Times New Roman" w:cs="Times New Roman"/>
          <w:bCs/>
        </w:rPr>
        <w:t>ниверситете</w:t>
      </w:r>
      <w:r w:rsidRPr="00B40263">
        <w:rPr>
          <w:rFonts w:ascii="Times New Roman" w:eastAsia="Calibri" w:hAnsi="Times New Roman" w:cs="Times New Roman"/>
          <w:bCs/>
        </w:rPr>
        <w:t xml:space="preserve">, способствующей повышению конкурентоспособности вуза за счет повышения качества </w:t>
      </w:r>
      <w:r>
        <w:rPr>
          <w:rFonts w:ascii="Times New Roman" w:eastAsia="Calibri" w:hAnsi="Times New Roman" w:cs="Times New Roman"/>
          <w:bCs/>
        </w:rPr>
        <w:t>образовательной деятельности</w:t>
      </w:r>
      <w:r w:rsidRPr="00B40263">
        <w:rPr>
          <w:rFonts w:ascii="Times New Roman" w:eastAsia="Calibri" w:hAnsi="Times New Roman" w:cs="Times New Roman"/>
          <w:bCs/>
        </w:rPr>
        <w:t>, отвечающей требованиям заинтересованных сторон, и повышения удовлетворенности потребителей.</w:t>
      </w:r>
    </w:p>
    <w:p w:rsidR="005C5EF5" w:rsidRPr="00B40263" w:rsidRDefault="005C5EF5" w:rsidP="005C5E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</w:p>
    <w:p w:rsidR="005C5EF5" w:rsidRPr="00B40263" w:rsidRDefault="005C5EF5" w:rsidP="005C5E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b/>
          <w:i/>
          <w:iCs/>
        </w:rPr>
        <w:t>Основными задачами Совета по качеству являются</w:t>
      </w:r>
      <w:r w:rsidRPr="00B40263">
        <w:rPr>
          <w:rFonts w:ascii="Times New Roman" w:eastAsia="Calibri" w:hAnsi="Times New Roman" w:cs="Times New Roman"/>
          <w:iCs/>
        </w:rPr>
        <w:t>: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iCs/>
        </w:rPr>
        <w:t xml:space="preserve">– планирование работ по созданию, внедрению, развитию системы менеджмента качества в </w:t>
      </w:r>
      <w:r w:rsidR="00681F2A">
        <w:rPr>
          <w:rFonts w:ascii="Times New Roman" w:eastAsia="Calibri" w:hAnsi="Times New Roman" w:cs="Times New Roman"/>
          <w:iCs/>
        </w:rPr>
        <w:t>У</w:t>
      </w:r>
      <w:r>
        <w:rPr>
          <w:rFonts w:ascii="Times New Roman" w:eastAsia="Calibri" w:hAnsi="Times New Roman" w:cs="Times New Roman"/>
          <w:iCs/>
        </w:rPr>
        <w:t>ниверситете</w:t>
      </w:r>
      <w:r w:rsidRPr="00B40263">
        <w:rPr>
          <w:rFonts w:ascii="Times New Roman" w:eastAsia="Calibri" w:hAnsi="Times New Roman" w:cs="Times New Roman"/>
          <w:iCs/>
        </w:rPr>
        <w:t xml:space="preserve"> для выполнения требований </w:t>
      </w:r>
      <w:r>
        <w:rPr>
          <w:rFonts w:ascii="Times New Roman" w:eastAsia="Calibri" w:hAnsi="Times New Roman" w:cs="Times New Roman"/>
          <w:iCs/>
        </w:rPr>
        <w:t xml:space="preserve">стандарта </w:t>
      </w:r>
      <w:r w:rsidRPr="00B40263">
        <w:rPr>
          <w:rFonts w:ascii="Times New Roman" w:eastAsia="Calibri" w:hAnsi="Times New Roman" w:cs="Times New Roman"/>
          <w:iCs/>
        </w:rPr>
        <w:t xml:space="preserve">ГОСТ </w:t>
      </w:r>
      <w:r>
        <w:rPr>
          <w:rFonts w:ascii="Times New Roman" w:eastAsia="Calibri" w:hAnsi="Times New Roman" w:cs="Times New Roman"/>
          <w:iCs/>
          <w:lang w:val="en-US"/>
        </w:rPr>
        <w:t>ISO</w:t>
      </w:r>
      <w:r w:rsidRPr="00B40263">
        <w:rPr>
          <w:rFonts w:ascii="Times New Roman" w:eastAsia="Calibri" w:hAnsi="Times New Roman" w:cs="Times New Roman"/>
          <w:iCs/>
        </w:rPr>
        <w:t xml:space="preserve"> 9001-20</w:t>
      </w:r>
      <w:r>
        <w:rPr>
          <w:rFonts w:ascii="Times New Roman" w:eastAsia="Calibri" w:hAnsi="Times New Roman" w:cs="Times New Roman"/>
          <w:iCs/>
        </w:rPr>
        <w:t>11</w:t>
      </w:r>
      <w:r w:rsidRPr="00B40263">
        <w:rPr>
          <w:rFonts w:ascii="Times New Roman" w:eastAsia="Calibri" w:hAnsi="Times New Roman" w:cs="Times New Roman"/>
          <w:iCs/>
        </w:rPr>
        <w:t xml:space="preserve"> и достижения целей в области качества;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iCs/>
        </w:rPr>
        <w:t xml:space="preserve">– </w:t>
      </w:r>
      <w:r w:rsidRPr="00B40263">
        <w:rPr>
          <w:rFonts w:ascii="Times New Roman" w:eastAsia="Calibri" w:hAnsi="Times New Roman" w:cs="Times New Roman"/>
          <w:bCs/>
        </w:rPr>
        <w:t xml:space="preserve">координация действий по управлению и совершенствованию СМК </w:t>
      </w:r>
      <w:r w:rsidR="00681F2A">
        <w:rPr>
          <w:rFonts w:ascii="Times New Roman" w:eastAsia="Calibri" w:hAnsi="Times New Roman" w:cs="Times New Roman"/>
          <w:bCs/>
        </w:rPr>
        <w:t>У</w:t>
      </w:r>
      <w:r>
        <w:rPr>
          <w:rFonts w:ascii="Times New Roman" w:eastAsia="Calibri" w:hAnsi="Times New Roman" w:cs="Times New Roman"/>
          <w:bCs/>
        </w:rPr>
        <w:t>ниверситета</w:t>
      </w:r>
      <w:r w:rsidRPr="00B40263">
        <w:rPr>
          <w:rFonts w:ascii="Times New Roman" w:eastAsia="Calibri" w:hAnsi="Times New Roman" w:cs="Times New Roman"/>
          <w:bCs/>
        </w:rPr>
        <w:t>;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iCs/>
        </w:rPr>
        <w:t xml:space="preserve">– анализ соответствия СМК </w:t>
      </w:r>
      <w:r w:rsidR="00681F2A">
        <w:rPr>
          <w:rFonts w:ascii="Times New Roman" w:eastAsia="Calibri" w:hAnsi="Times New Roman" w:cs="Times New Roman"/>
          <w:iCs/>
        </w:rPr>
        <w:t>У</w:t>
      </w:r>
      <w:r>
        <w:rPr>
          <w:rFonts w:ascii="Times New Roman" w:eastAsia="Calibri" w:hAnsi="Times New Roman" w:cs="Times New Roman"/>
          <w:iCs/>
        </w:rPr>
        <w:t>ниверситета</w:t>
      </w:r>
      <w:r w:rsidRPr="00B40263">
        <w:rPr>
          <w:rFonts w:ascii="Times New Roman" w:eastAsia="Calibri" w:hAnsi="Times New Roman" w:cs="Times New Roman"/>
          <w:iCs/>
        </w:rPr>
        <w:t xml:space="preserve"> требованиям стандарта </w:t>
      </w:r>
      <w:r>
        <w:rPr>
          <w:rFonts w:ascii="Times New Roman" w:eastAsia="Calibri" w:hAnsi="Times New Roman" w:cs="Times New Roman"/>
          <w:iCs/>
        </w:rPr>
        <w:t xml:space="preserve">ГОСТ </w:t>
      </w:r>
      <w:r>
        <w:rPr>
          <w:rFonts w:ascii="Times New Roman" w:eastAsia="Calibri" w:hAnsi="Times New Roman" w:cs="Times New Roman"/>
          <w:iCs/>
          <w:lang w:val="en-US"/>
        </w:rPr>
        <w:t>ISO</w:t>
      </w:r>
      <w:r w:rsidRPr="00B40263">
        <w:rPr>
          <w:rFonts w:ascii="Times New Roman" w:eastAsia="Calibri" w:hAnsi="Times New Roman" w:cs="Times New Roman"/>
          <w:iCs/>
        </w:rPr>
        <w:t xml:space="preserve"> 9001-20</w:t>
      </w:r>
      <w:r>
        <w:rPr>
          <w:rFonts w:ascii="Times New Roman" w:eastAsia="Calibri" w:hAnsi="Times New Roman" w:cs="Times New Roman"/>
          <w:iCs/>
        </w:rPr>
        <w:t>11</w:t>
      </w:r>
      <w:r w:rsidRPr="00B40263">
        <w:rPr>
          <w:rFonts w:ascii="Times New Roman" w:eastAsia="Calibri" w:hAnsi="Times New Roman" w:cs="Times New Roman"/>
          <w:iCs/>
        </w:rPr>
        <w:t xml:space="preserve"> и соблюдения требований к документации СМК </w:t>
      </w:r>
      <w:r w:rsidR="00681F2A">
        <w:rPr>
          <w:rFonts w:ascii="Times New Roman" w:eastAsia="Calibri" w:hAnsi="Times New Roman" w:cs="Times New Roman"/>
          <w:iCs/>
        </w:rPr>
        <w:t>Университета</w:t>
      </w:r>
      <w:r w:rsidRPr="00B40263">
        <w:rPr>
          <w:rFonts w:ascii="Times New Roman" w:eastAsia="Calibri" w:hAnsi="Times New Roman" w:cs="Times New Roman"/>
          <w:iCs/>
        </w:rPr>
        <w:t xml:space="preserve"> </w:t>
      </w:r>
      <w:r w:rsidRPr="00B40263">
        <w:rPr>
          <w:rFonts w:ascii="Times New Roman" w:eastAsia="Calibri" w:hAnsi="Times New Roman" w:cs="Times New Roman"/>
          <w:bCs/>
        </w:rPr>
        <w:t>с целью обеспечения ее постоянной пригодности, адекватности</w:t>
      </w:r>
      <w:r>
        <w:rPr>
          <w:rFonts w:ascii="Times New Roman" w:eastAsia="Calibri" w:hAnsi="Times New Roman" w:cs="Times New Roman"/>
          <w:bCs/>
        </w:rPr>
        <w:t>, результативности</w:t>
      </w:r>
      <w:r w:rsidRPr="00B40263">
        <w:rPr>
          <w:rFonts w:ascii="Times New Roman" w:eastAsia="Calibri" w:hAnsi="Times New Roman" w:cs="Times New Roman"/>
          <w:bCs/>
        </w:rPr>
        <w:t xml:space="preserve"> и эффективности</w:t>
      </w:r>
      <w:r w:rsidRPr="00B40263">
        <w:rPr>
          <w:rFonts w:ascii="Times New Roman" w:eastAsia="Calibri" w:hAnsi="Times New Roman" w:cs="Times New Roman"/>
          <w:iCs/>
        </w:rPr>
        <w:t>;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iCs/>
        </w:rPr>
        <w:t xml:space="preserve">– </w:t>
      </w:r>
      <w:r w:rsidRPr="00B40263">
        <w:rPr>
          <w:rFonts w:ascii="Times New Roman" w:eastAsia="Calibri" w:hAnsi="Times New Roman" w:cs="Times New Roman"/>
          <w:bCs/>
        </w:rPr>
        <w:t xml:space="preserve">оценка возможностей улучшения и потребности в изменениях в системе менеджмента качества </w:t>
      </w:r>
      <w:r w:rsidR="00681F2A">
        <w:rPr>
          <w:rFonts w:ascii="Times New Roman" w:eastAsia="Calibri" w:hAnsi="Times New Roman" w:cs="Times New Roman"/>
          <w:bCs/>
        </w:rPr>
        <w:t>у</w:t>
      </w:r>
      <w:r>
        <w:rPr>
          <w:rFonts w:ascii="Times New Roman" w:eastAsia="Calibri" w:hAnsi="Times New Roman" w:cs="Times New Roman"/>
          <w:bCs/>
        </w:rPr>
        <w:t>ниверситета</w:t>
      </w:r>
      <w:r w:rsidRPr="00B40263">
        <w:rPr>
          <w:rFonts w:ascii="Times New Roman" w:eastAsia="Calibri" w:hAnsi="Times New Roman" w:cs="Times New Roman"/>
          <w:bCs/>
        </w:rPr>
        <w:t>.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5C5EF5" w:rsidRPr="00B40263" w:rsidRDefault="005C5EF5" w:rsidP="005C5E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/>
          <w:bCs/>
        </w:rPr>
        <w:t>Состав Совета по качеству</w:t>
      </w:r>
      <w:r w:rsidR="006A0CE1">
        <w:rPr>
          <w:rFonts w:ascii="Times New Roman" w:eastAsia="Calibri" w:hAnsi="Times New Roman" w:cs="Times New Roman"/>
          <w:b/>
          <w:bCs/>
        </w:rPr>
        <w:t>:</w:t>
      </w:r>
    </w:p>
    <w:p w:rsidR="006A0CE1" w:rsidRDefault="006A0CE1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iCs/>
        </w:rPr>
        <w:t xml:space="preserve">– ректор – </w:t>
      </w:r>
      <w:r w:rsidRPr="00B40263">
        <w:rPr>
          <w:rFonts w:ascii="Times New Roman" w:eastAsia="Calibri" w:hAnsi="Times New Roman" w:cs="Times New Roman"/>
          <w:iCs/>
          <w:u w:val="single"/>
        </w:rPr>
        <w:t>председатель Совета</w:t>
      </w:r>
      <w:r w:rsidRPr="00B40263">
        <w:rPr>
          <w:rFonts w:ascii="Times New Roman" w:eastAsia="Calibri" w:hAnsi="Times New Roman" w:cs="Times New Roman"/>
          <w:iCs/>
        </w:rPr>
        <w:t>;</w:t>
      </w:r>
    </w:p>
    <w:p w:rsidR="005C5EF5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iCs/>
        </w:rPr>
        <w:t xml:space="preserve">– </w:t>
      </w:r>
      <w:r>
        <w:rPr>
          <w:rFonts w:ascii="Times New Roman" w:eastAsia="Calibri" w:hAnsi="Times New Roman" w:cs="Times New Roman"/>
          <w:iCs/>
        </w:rPr>
        <w:t xml:space="preserve">первый </w:t>
      </w:r>
      <w:r w:rsidRPr="00B40263">
        <w:rPr>
          <w:rFonts w:ascii="Times New Roman" w:eastAsia="Calibri" w:hAnsi="Times New Roman" w:cs="Times New Roman"/>
          <w:iCs/>
        </w:rPr>
        <w:t xml:space="preserve">проректор – </w:t>
      </w:r>
      <w:r w:rsidRPr="00B40263">
        <w:rPr>
          <w:rFonts w:ascii="Times New Roman" w:eastAsia="Calibri" w:hAnsi="Times New Roman" w:cs="Times New Roman"/>
          <w:iCs/>
          <w:u w:val="single"/>
        </w:rPr>
        <w:t>заместитель председателя Совета</w:t>
      </w:r>
      <w:r w:rsidRPr="00B40263">
        <w:rPr>
          <w:rFonts w:ascii="Times New Roman" w:eastAsia="Calibri" w:hAnsi="Times New Roman" w:cs="Times New Roman"/>
          <w:iCs/>
        </w:rPr>
        <w:t>;</w:t>
      </w:r>
    </w:p>
    <w:p w:rsidR="005C5EF5" w:rsidRPr="00B40263" w:rsidRDefault="005C5EF5" w:rsidP="005C5EF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- </w:t>
      </w:r>
      <w:r w:rsidRPr="00B40263">
        <w:rPr>
          <w:rFonts w:ascii="Times New Roman" w:eastAsia="Calibri" w:hAnsi="Times New Roman" w:cs="Times New Roman"/>
          <w:iCs/>
        </w:rPr>
        <w:t xml:space="preserve">проректор по </w:t>
      </w:r>
      <w:r>
        <w:rPr>
          <w:rFonts w:ascii="Times New Roman" w:eastAsia="Calibri" w:hAnsi="Times New Roman" w:cs="Times New Roman"/>
          <w:iCs/>
        </w:rPr>
        <w:t>качеству и дистанционному обучению</w:t>
      </w:r>
      <w:r w:rsidRPr="00B40263">
        <w:rPr>
          <w:rFonts w:ascii="Times New Roman" w:eastAsia="Calibri" w:hAnsi="Times New Roman" w:cs="Times New Roman"/>
          <w:iCs/>
        </w:rPr>
        <w:t xml:space="preserve"> (представитель руководства по качеству) – </w:t>
      </w:r>
      <w:r w:rsidRPr="00B40263">
        <w:rPr>
          <w:rFonts w:ascii="Times New Roman" w:eastAsia="Calibri" w:hAnsi="Times New Roman" w:cs="Times New Roman"/>
          <w:iCs/>
          <w:u w:val="single"/>
        </w:rPr>
        <w:t>заместитель председателя Совета</w:t>
      </w:r>
      <w:r w:rsidRPr="00B40263">
        <w:rPr>
          <w:rFonts w:ascii="Times New Roman" w:eastAsia="Calibri" w:hAnsi="Times New Roman" w:cs="Times New Roman"/>
          <w:iCs/>
        </w:rPr>
        <w:t>;</w:t>
      </w:r>
    </w:p>
    <w:p w:rsidR="005C5EF5" w:rsidRPr="00B4026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B40263">
        <w:rPr>
          <w:rFonts w:ascii="Times New Roman" w:eastAsia="Calibri" w:hAnsi="Times New Roman" w:cs="Times New Roman"/>
          <w:bCs/>
        </w:rPr>
        <w:t xml:space="preserve">– </w:t>
      </w:r>
      <w:r>
        <w:rPr>
          <w:rFonts w:ascii="Times New Roman" w:eastAsia="Calibri" w:hAnsi="Times New Roman" w:cs="Times New Roman"/>
          <w:bCs/>
        </w:rPr>
        <w:t>начальник управления качества образования</w:t>
      </w:r>
      <w:r w:rsidRPr="00B40263">
        <w:rPr>
          <w:rFonts w:ascii="Times New Roman" w:eastAsia="Calibri" w:hAnsi="Times New Roman" w:cs="Times New Roman"/>
          <w:iCs/>
        </w:rPr>
        <w:t xml:space="preserve"> – </w:t>
      </w:r>
      <w:r w:rsidRPr="00B40263">
        <w:rPr>
          <w:rFonts w:ascii="Times New Roman" w:eastAsia="Calibri" w:hAnsi="Times New Roman" w:cs="Times New Roman"/>
          <w:iCs/>
          <w:u w:val="single"/>
        </w:rPr>
        <w:t>секретарь Совета</w:t>
      </w:r>
      <w:r w:rsidRPr="00B40263">
        <w:rPr>
          <w:rFonts w:ascii="Times New Roman" w:eastAsia="Calibri" w:hAnsi="Times New Roman" w:cs="Times New Roman"/>
          <w:iCs/>
        </w:rPr>
        <w:t>;</w:t>
      </w:r>
    </w:p>
    <w:p w:rsidR="005C5EF5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EA4B1D">
        <w:rPr>
          <w:rFonts w:ascii="Times New Roman" w:eastAsia="Calibri" w:hAnsi="Times New Roman" w:cs="Times New Roman"/>
          <w:b/>
          <w:iCs/>
          <w:u w:val="single"/>
        </w:rPr>
        <w:t>члены Совета</w:t>
      </w:r>
      <w:r w:rsidRPr="00B40263">
        <w:rPr>
          <w:rFonts w:ascii="Times New Roman" w:eastAsia="Calibri" w:hAnsi="Times New Roman" w:cs="Times New Roman"/>
          <w:iCs/>
        </w:rPr>
        <w:t xml:space="preserve">: </w:t>
      </w:r>
    </w:p>
    <w:p w:rsidR="00F96373" w:rsidRPr="00F96373" w:rsidRDefault="00F96373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</w:rPr>
      </w:pPr>
      <w:r w:rsidRPr="00F96373">
        <w:rPr>
          <w:rFonts w:ascii="Times New Roman" w:eastAsia="Calibri" w:hAnsi="Times New Roman" w:cs="Times New Roman"/>
          <w:iCs/>
        </w:rPr>
        <w:t>- проректор по развитию;</w:t>
      </w:r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iCs/>
        </w:rPr>
        <w:t xml:space="preserve">- </w:t>
      </w:r>
      <w:r w:rsidRPr="00F96373">
        <w:rPr>
          <w:rFonts w:ascii="Times New Roman" w:eastAsia="Calibri" w:hAnsi="Times New Roman" w:cs="Times New Roman"/>
          <w:bCs/>
        </w:rPr>
        <w:t>проректор по учебно-методической работе;</w:t>
      </w:r>
      <w:bookmarkStart w:id="0" w:name="_GoBack"/>
      <w:bookmarkEnd w:id="0"/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>- проректор по экономике и финансам;</w:t>
      </w:r>
    </w:p>
    <w:p w:rsidR="005C5EF5" w:rsidRPr="00F96373" w:rsidRDefault="005C5EF5" w:rsidP="005C5EF5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>- проректор по научной работе и инновационной деятельности;</w:t>
      </w:r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>- проректор по безопасности и режиму;</w:t>
      </w:r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iCs/>
        </w:rPr>
        <w:t>- проректор по международному сотрудничеству и интеграции в образовательное сообщество</w:t>
      </w:r>
      <w:r w:rsidRPr="00F96373">
        <w:rPr>
          <w:rFonts w:ascii="Times New Roman" w:eastAsia="Calibri" w:hAnsi="Times New Roman" w:cs="Times New Roman"/>
          <w:bCs/>
        </w:rPr>
        <w:t>;</w:t>
      </w:r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>- проректор по информационным технологиям;</w:t>
      </w:r>
    </w:p>
    <w:p w:rsidR="005C5EF5" w:rsidRPr="00F96373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>- проректор по административно-хозяйственной работе;</w:t>
      </w:r>
    </w:p>
    <w:p w:rsidR="005C5EF5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F96373">
        <w:rPr>
          <w:rFonts w:ascii="Times New Roman" w:eastAsia="Calibri" w:hAnsi="Times New Roman" w:cs="Times New Roman"/>
          <w:bCs/>
        </w:rPr>
        <w:t xml:space="preserve">- проректор по </w:t>
      </w:r>
      <w:proofErr w:type="spellStart"/>
      <w:r w:rsidRPr="00F96373">
        <w:rPr>
          <w:rFonts w:ascii="Times New Roman" w:eastAsia="Calibri" w:hAnsi="Times New Roman" w:cs="Times New Roman"/>
          <w:bCs/>
        </w:rPr>
        <w:t>внеучебной</w:t>
      </w:r>
      <w:proofErr w:type="spellEnd"/>
      <w:r w:rsidRPr="00F96373">
        <w:rPr>
          <w:rFonts w:ascii="Times New Roman" w:eastAsia="Calibri" w:hAnsi="Times New Roman" w:cs="Times New Roman"/>
          <w:bCs/>
        </w:rPr>
        <w:t xml:space="preserve"> и воспитательной работе.</w:t>
      </w:r>
    </w:p>
    <w:p w:rsidR="005C5EF5" w:rsidRDefault="005C5EF5" w:rsidP="005C5EF5">
      <w:pPr>
        <w:shd w:val="clear" w:color="auto" w:fill="FFFFFF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36174A" w:rsidRDefault="006A0CE1"/>
    <w:sectPr w:rsidR="0036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5"/>
    <w:rsid w:val="005C5EF5"/>
    <w:rsid w:val="00681F2A"/>
    <w:rsid w:val="006A0CE1"/>
    <w:rsid w:val="007F14CA"/>
    <w:rsid w:val="00C12FF2"/>
    <w:rsid w:val="00D1029E"/>
    <w:rsid w:val="00ED1B5A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156E02-A12A-4023-A8EF-3B90286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Татьяна Николаевна</dc:creator>
  <cp:lastModifiedBy>Нестреляева Светлана Сергеевна</cp:lastModifiedBy>
  <cp:revision>7</cp:revision>
  <dcterms:created xsi:type="dcterms:W3CDTF">2015-10-01T08:37:00Z</dcterms:created>
  <dcterms:modified xsi:type="dcterms:W3CDTF">2017-06-09T06:53:00Z</dcterms:modified>
</cp:coreProperties>
</file>