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82" w:rsidRDefault="001069C4" w:rsidP="001069C4">
      <w:pPr>
        <w:pStyle w:val="1"/>
        <w:numPr>
          <w:ilvl w:val="0"/>
          <w:numId w:val="19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ОБЩИЕ ПОЛОЖЕНИЯ</w:t>
      </w:r>
    </w:p>
    <w:p w:rsidR="00580582" w:rsidRDefault="00580582" w:rsidP="00580582">
      <w:pPr>
        <w:tabs>
          <w:tab w:val="left" w:pos="2600"/>
        </w:tabs>
        <w:spacing w:line="360" w:lineRule="auto"/>
        <w:ind w:firstLine="709"/>
        <w:jc w:val="both"/>
        <w:rPr>
          <w:sz w:val="28"/>
          <w:szCs w:val="28"/>
        </w:rPr>
      </w:pPr>
    </w:p>
    <w:p w:rsidR="00580582" w:rsidRDefault="00580582" w:rsidP="00580582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</w:t>
      </w:r>
      <w:r w:rsidR="00E6210A">
        <w:rPr>
          <w:sz w:val="28"/>
          <w:szCs w:val="28"/>
        </w:rPr>
        <w:t>кандидатского экзамена</w:t>
      </w:r>
      <w:r>
        <w:rPr>
          <w:sz w:val="28"/>
          <w:szCs w:val="28"/>
        </w:rPr>
        <w:t xml:space="preserve"> –</w:t>
      </w:r>
      <w:r w:rsidR="00604692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оценка знаний</w:t>
      </w:r>
      <w:r w:rsidR="00E6210A">
        <w:rPr>
          <w:sz w:val="28"/>
          <w:szCs w:val="28"/>
        </w:rPr>
        <w:t xml:space="preserve"> и профессионального мировоззрения</w:t>
      </w:r>
      <w:r>
        <w:rPr>
          <w:sz w:val="28"/>
          <w:szCs w:val="28"/>
        </w:rPr>
        <w:t xml:space="preserve"> соискателя с точки зрения их </w:t>
      </w:r>
      <w:r w:rsidR="00E6210A">
        <w:rPr>
          <w:sz w:val="28"/>
          <w:szCs w:val="28"/>
        </w:rPr>
        <w:t>актуальности</w:t>
      </w:r>
      <w:r>
        <w:rPr>
          <w:sz w:val="28"/>
          <w:szCs w:val="28"/>
        </w:rPr>
        <w:t xml:space="preserve"> для  научной работы по направлению «Финансы, денежное обращение и кредит».</w:t>
      </w:r>
    </w:p>
    <w:p w:rsidR="00580582" w:rsidRDefault="00604692" w:rsidP="00580582">
      <w:pPr>
        <w:tabs>
          <w:tab w:val="left" w:pos="26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0582">
        <w:rPr>
          <w:sz w:val="28"/>
          <w:szCs w:val="28"/>
        </w:rPr>
        <w:t>Билет вступительного экзамена состоит из трех</w:t>
      </w:r>
      <w:r w:rsidR="00580582">
        <w:rPr>
          <w:bCs/>
          <w:sz w:val="28"/>
          <w:szCs w:val="28"/>
        </w:rPr>
        <w:t xml:space="preserve"> вопросов</w:t>
      </w:r>
      <w:r w:rsidR="00580582">
        <w:rPr>
          <w:sz w:val="28"/>
          <w:szCs w:val="28"/>
        </w:rPr>
        <w:t>.</w:t>
      </w:r>
    </w:p>
    <w:p w:rsidR="00580582" w:rsidRDefault="00CE2698" w:rsidP="00580582">
      <w:pPr>
        <w:tabs>
          <w:tab w:val="left" w:pos="26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0582">
        <w:rPr>
          <w:sz w:val="28"/>
          <w:szCs w:val="28"/>
        </w:rPr>
        <w:t xml:space="preserve">В ходе ответа </w:t>
      </w:r>
      <w:r w:rsidR="00E6210A">
        <w:rPr>
          <w:sz w:val="28"/>
          <w:szCs w:val="28"/>
        </w:rPr>
        <w:t>соискатель</w:t>
      </w:r>
      <w:r w:rsidR="00580582">
        <w:rPr>
          <w:sz w:val="28"/>
          <w:szCs w:val="28"/>
        </w:rPr>
        <w:t xml:space="preserve"> должен:</w:t>
      </w:r>
    </w:p>
    <w:p w:rsidR="00580582" w:rsidRDefault="00580582" w:rsidP="00580582">
      <w:pPr>
        <w:numPr>
          <w:ilvl w:val="0"/>
          <w:numId w:val="1"/>
        </w:numPr>
        <w:tabs>
          <w:tab w:val="clear" w:pos="1260"/>
          <w:tab w:val="num" w:pos="180"/>
          <w:tab w:val="left" w:pos="26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проявить твердые знания финансов, денежного обращения, кредита, их законодательной и нормативной базы</w:t>
      </w:r>
    </w:p>
    <w:p w:rsidR="00580582" w:rsidRDefault="00580582" w:rsidP="00580582">
      <w:pPr>
        <w:numPr>
          <w:ilvl w:val="0"/>
          <w:numId w:val="1"/>
        </w:numPr>
        <w:tabs>
          <w:tab w:val="clear" w:pos="1260"/>
          <w:tab w:val="num" w:pos="180"/>
          <w:tab w:val="left" w:pos="26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продемонстрировать понимание основных организационных и финансовых процессов, связанных с различными аспектами деятельности государственного и корпоративного сектора экономики,  банков</w:t>
      </w:r>
    </w:p>
    <w:p w:rsidR="00580582" w:rsidRDefault="00580582" w:rsidP="00580582">
      <w:pPr>
        <w:numPr>
          <w:ilvl w:val="0"/>
          <w:numId w:val="1"/>
        </w:numPr>
        <w:tabs>
          <w:tab w:val="clear" w:pos="1260"/>
          <w:tab w:val="num" w:pos="180"/>
          <w:tab w:val="left" w:pos="2600"/>
        </w:tabs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показать свою осведомленность   в  </w:t>
      </w:r>
      <w:r w:rsidR="00E6210A">
        <w:rPr>
          <w:sz w:val="28"/>
          <w:szCs w:val="28"/>
        </w:rPr>
        <w:t xml:space="preserve">актуальных </w:t>
      </w:r>
      <w:r>
        <w:rPr>
          <w:sz w:val="28"/>
          <w:szCs w:val="28"/>
        </w:rPr>
        <w:t>проблемах развития финансов, денежного обращения, кредита и банковской деятельности России и зарубежных стран.</w:t>
      </w:r>
    </w:p>
    <w:p w:rsidR="00934EE8" w:rsidRDefault="00604692" w:rsidP="00934EE8">
      <w:pPr>
        <w:pStyle w:val="a4"/>
        <w:tabs>
          <w:tab w:val="num" w:pos="180"/>
          <w:tab w:val="left" w:pos="2600"/>
        </w:tabs>
        <w:spacing w:before="0" w:beforeAutospacing="0" w:after="0" w:afterAutospacing="0"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4EE8" w:rsidRPr="00934EE8">
        <w:rPr>
          <w:sz w:val="28"/>
          <w:szCs w:val="28"/>
        </w:rPr>
        <w:t xml:space="preserve">На экзамене кандидатского минимума по специальности 08.00.10 – «Финансы, денежное обращение и кредит» аспирант (соискатель) должен продемонстрировать владение категориальным аппаратом финансовой науки, глубокие знания основных теорий и концепций всех разделов дисциплины, в том числе в историко-методологическом аспекте; проблем финансов государства, корпораций и предприятий; взаимосвязи и взаимозависимости, возникающие в процессе функционирования и взаимодействия различных звеньев финансовой системы; структуры и инструментов финансового взаимодействия государственных, общественных и корпоративных финансов; финансовых потоков и кругооборота капитала; структурных элементов денежно-кредитной системы; движения денежных потоков в экономике; объективных закономерностей формирования системы денежно-кредитных отношений на макро- и микроуровне; умение использовать теории и методы </w:t>
      </w:r>
      <w:r w:rsidR="00934EE8" w:rsidRPr="00934EE8">
        <w:rPr>
          <w:sz w:val="28"/>
          <w:szCs w:val="28"/>
        </w:rPr>
        <w:lastRenderedPageBreak/>
        <w:t>экономической науки для анализа современных социально-экономических проблем.</w:t>
      </w:r>
    </w:p>
    <w:p w:rsidR="00580582" w:rsidRDefault="00934EE8" w:rsidP="00934EE8">
      <w:pPr>
        <w:pStyle w:val="a4"/>
        <w:tabs>
          <w:tab w:val="num" w:pos="180"/>
          <w:tab w:val="left" w:pos="2600"/>
        </w:tabs>
        <w:spacing w:before="0" w:beforeAutospacing="0" w:after="0" w:afterAutospacing="0" w:line="360" w:lineRule="auto"/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4692">
        <w:rPr>
          <w:sz w:val="28"/>
          <w:szCs w:val="28"/>
        </w:rPr>
        <w:t xml:space="preserve">      </w:t>
      </w:r>
      <w:r w:rsidR="00580582">
        <w:rPr>
          <w:sz w:val="28"/>
          <w:szCs w:val="28"/>
        </w:rPr>
        <w:t>По итогам экзамена выставляется дифференцированн</w:t>
      </w:r>
      <w:r>
        <w:rPr>
          <w:sz w:val="28"/>
          <w:szCs w:val="28"/>
        </w:rPr>
        <w:t xml:space="preserve">ая оценка, в которой отражается </w:t>
      </w:r>
      <w:r w:rsidR="00580582">
        <w:rPr>
          <w:sz w:val="28"/>
          <w:szCs w:val="28"/>
        </w:rPr>
        <w:t>качество ответов на экзаменационные вопросы, содержащиеся в билете, и н</w:t>
      </w:r>
      <w:r>
        <w:rPr>
          <w:sz w:val="28"/>
          <w:szCs w:val="28"/>
        </w:rPr>
        <w:t>а дополнительные вопросы к ним.</w:t>
      </w:r>
    </w:p>
    <w:p w:rsidR="00580582" w:rsidRDefault="00580582" w:rsidP="00580582">
      <w:pPr>
        <w:pStyle w:val="a4"/>
        <w:tabs>
          <w:tab w:val="left" w:pos="260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80582" w:rsidRDefault="00580582" w:rsidP="00580582">
      <w:pPr>
        <w:pStyle w:val="a4"/>
        <w:tabs>
          <w:tab w:val="left" w:pos="260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210A" w:rsidRPr="00E6210A" w:rsidRDefault="00580582" w:rsidP="00E6210A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6210A" w:rsidRDefault="001069C4" w:rsidP="00E621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835AED">
        <w:rPr>
          <w:b/>
          <w:sz w:val="32"/>
          <w:szCs w:val="32"/>
        </w:rPr>
        <w:t xml:space="preserve">. </w:t>
      </w:r>
      <w:r w:rsidR="00934EE8">
        <w:rPr>
          <w:b/>
          <w:sz w:val="32"/>
          <w:szCs w:val="32"/>
        </w:rPr>
        <w:t>Содержание программы</w:t>
      </w:r>
    </w:p>
    <w:p w:rsidR="00DB581D" w:rsidRDefault="00DB581D" w:rsidP="00E6210A">
      <w:pPr>
        <w:jc w:val="center"/>
        <w:rPr>
          <w:b/>
          <w:sz w:val="32"/>
          <w:szCs w:val="32"/>
        </w:rPr>
      </w:pPr>
    </w:p>
    <w:p w:rsidR="00DB581D" w:rsidRPr="00E6210A" w:rsidRDefault="00DB581D" w:rsidP="00DB581D">
      <w:pPr>
        <w:spacing w:before="240" w:line="360" w:lineRule="auto"/>
        <w:jc w:val="both"/>
        <w:rPr>
          <w:sz w:val="28"/>
          <w:szCs w:val="28"/>
        </w:rPr>
      </w:pPr>
      <w:r w:rsidRPr="00E6210A">
        <w:rPr>
          <w:b/>
          <w:bCs/>
          <w:sz w:val="28"/>
          <w:szCs w:val="28"/>
        </w:rPr>
        <w:t xml:space="preserve">Раздел 1. </w:t>
      </w:r>
      <w:r w:rsidR="00266C55">
        <w:rPr>
          <w:b/>
          <w:bCs/>
          <w:sz w:val="28"/>
          <w:szCs w:val="28"/>
        </w:rPr>
        <w:t>Теоретические основы финансов</w:t>
      </w:r>
      <w:r w:rsidRPr="00E6210A">
        <w:rPr>
          <w:sz w:val="28"/>
          <w:szCs w:val="28"/>
        </w:rPr>
        <w:t xml:space="preserve"> </w:t>
      </w:r>
    </w:p>
    <w:p w:rsid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DB581D">
        <w:rPr>
          <w:sz w:val="28"/>
          <w:szCs w:val="20"/>
        </w:rPr>
        <w:t xml:space="preserve">Финансы как экономическая категория. Функции финансов, их виды, толкование, фактическое использование в условиях рыночного хозяйства. </w:t>
      </w:r>
      <w:r>
        <w:rPr>
          <w:sz w:val="28"/>
          <w:szCs w:val="20"/>
        </w:rPr>
        <w:t xml:space="preserve">Предпосылки возникновения финансов.  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DB581D">
        <w:rPr>
          <w:sz w:val="28"/>
          <w:szCs w:val="20"/>
        </w:rPr>
        <w:t>Финансовая система,</w:t>
      </w:r>
      <w:r>
        <w:rPr>
          <w:sz w:val="28"/>
          <w:szCs w:val="20"/>
        </w:rPr>
        <w:t xml:space="preserve"> ее структура, сферы и звенья</w:t>
      </w:r>
      <w:r w:rsidRPr="00DB581D">
        <w:rPr>
          <w:sz w:val="28"/>
          <w:szCs w:val="20"/>
        </w:rPr>
        <w:t xml:space="preserve">. Финансовая политика государства. </w:t>
      </w:r>
      <w:r>
        <w:rPr>
          <w:sz w:val="28"/>
          <w:szCs w:val="20"/>
        </w:rPr>
        <w:t>Современные особенности взаимосвязей сфер и звеньев финансовой системы.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DB581D">
        <w:rPr>
          <w:sz w:val="28"/>
          <w:szCs w:val="20"/>
        </w:rPr>
        <w:t xml:space="preserve">Бюджет государства, </w:t>
      </w:r>
      <w:r>
        <w:rPr>
          <w:sz w:val="28"/>
          <w:szCs w:val="20"/>
        </w:rPr>
        <w:t>его роль и функции в социально-экономическом развитии страны</w:t>
      </w:r>
      <w:r w:rsidRPr="00DB581D">
        <w:rPr>
          <w:sz w:val="28"/>
          <w:szCs w:val="20"/>
        </w:rPr>
        <w:t>. Бюджетная система как</w:t>
      </w:r>
      <w:r>
        <w:rPr>
          <w:sz w:val="28"/>
          <w:szCs w:val="20"/>
        </w:rPr>
        <w:t xml:space="preserve"> объект управления</w:t>
      </w:r>
      <w:r w:rsidRPr="00DB581D">
        <w:rPr>
          <w:sz w:val="28"/>
          <w:szCs w:val="20"/>
        </w:rPr>
        <w:t xml:space="preserve">, </w:t>
      </w:r>
      <w:r>
        <w:rPr>
          <w:sz w:val="28"/>
          <w:szCs w:val="20"/>
        </w:rPr>
        <w:t>факторы</w:t>
      </w:r>
      <w:r w:rsidRPr="00DB581D">
        <w:rPr>
          <w:sz w:val="28"/>
          <w:szCs w:val="20"/>
        </w:rPr>
        <w:t xml:space="preserve"> и перспективы</w:t>
      </w:r>
      <w:r>
        <w:rPr>
          <w:sz w:val="28"/>
          <w:szCs w:val="20"/>
        </w:rPr>
        <w:t xml:space="preserve"> развития. И</w:t>
      </w:r>
      <w:r w:rsidRPr="00DB581D">
        <w:rPr>
          <w:sz w:val="28"/>
          <w:szCs w:val="20"/>
        </w:rPr>
        <w:t xml:space="preserve">нструменты управления экономикой. 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Виды доходов бюджетов</w:t>
      </w:r>
      <w:r w:rsidRPr="00DB581D">
        <w:rPr>
          <w:sz w:val="28"/>
          <w:szCs w:val="20"/>
        </w:rPr>
        <w:t xml:space="preserve"> всех уровней. Неналоговые доходы федерального бюджета, региональных и местных бюджетов. </w:t>
      </w:r>
      <w:r>
        <w:rPr>
          <w:sz w:val="28"/>
          <w:szCs w:val="20"/>
        </w:rPr>
        <w:t xml:space="preserve">Налоговые доходы, безвозмездные </w:t>
      </w:r>
      <w:r w:rsidRPr="00DB581D">
        <w:rPr>
          <w:sz w:val="28"/>
          <w:szCs w:val="20"/>
        </w:rPr>
        <w:t xml:space="preserve"> </w:t>
      </w:r>
      <w:r>
        <w:rPr>
          <w:sz w:val="28"/>
          <w:szCs w:val="20"/>
        </w:rPr>
        <w:t>источники финансирования. Консолидированный бюджет.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DB581D">
        <w:rPr>
          <w:sz w:val="28"/>
          <w:szCs w:val="20"/>
        </w:rPr>
        <w:t>Система расходов</w:t>
      </w:r>
      <w:r>
        <w:rPr>
          <w:sz w:val="28"/>
          <w:szCs w:val="20"/>
        </w:rPr>
        <w:t xml:space="preserve"> бюджета</w:t>
      </w:r>
      <w:r w:rsidRPr="00DB581D">
        <w:rPr>
          <w:sz w:val="28"/>
          <w:szCs w:val="20"/>
        </w:rPr>
        <w:t xml:space="preserve">. Состав и структура расходов бюджетов. Капитальные и текущие расходы бюджетов. Распределение расходов по уровням бюджетной системы России. </w:t>
      </w:r>
      <w:r>
        <w:rPr>
          <w:sz w:val="28"/>
          <w:szCs w:val="20"/>
        </w:rPr>
        <w:t>Бюджетное правило. Программно-целевой метод формирования бюджета.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DB581D">
        <w:rPr>
          <w:sz w:val="28"/>
          <w:szCs w:val="20"/>
        </w:rPr>
        <w:t>Планирование и прогнозировани</w:t>
      </w:r>
      <w:r>
        <w:rPr>
          <w:sz w:val="28"/>
          <w:szCs w:val="20"/>
        </w:rPr>
        <w:t>е расходов бюджета</w:t>
      </w:r>
      <w:r w:rsidRPr="00DB581D">
        <w:rPr>
          <w:sz w:val="28"/>
          <w:szCs w:val="20"/>
        </w:rPr>
        <w:t>. Порядок планирования и п</w:t>
      </w:r>
      <w:r w:rsidR="00026E32">
        <w:rPr>
          <w:sz w:val="28"/>
          <w:szCs w:val="20"/>
        </w:rPr>
        <w:t>рогнозирования расходов бюджета</w:t>
      </w:r>
      <w:r w:rsidRPr="00DB581D">
        <w:rPr>
          <w:sz w:val="28"/>
          <w:szCs w:val="20"/>
        </w:rPr>
        <w:t xml:space="preserve">. </w:t>
      </w:r>
    </w:p>
    <w:p w:rsidR="00DB581D" w:rsidRPr="00DB581D" w:rsidRDefault="00DB581D" w:rsidP="00DB581D">
      <w:pPr>
        <w:spacing w:line="360" w:lineRule="auto"/>
        <w:ind w:firstLine="720"/>
        <w:jc w:val="both"/>
        <w:rPr>
          <w:sz w:val="28"/>
          <w:szCs w:val="20"/>
        </w:rPr>
      </w:pPr>
      <w:r w:rsidRPr="00DB581D">
        <w:rPr>
          <w:sz w:val="28"/>
          <w:szCs w:val="20"/>
        </w:rPr>
        <w:t>Место и роль государственных целевых программ в системе государственных расходов. Особенности прогнозирования, планирования и финансирования государственных целевых программ расходов.</w:t>
      </w:r>
    </w:p>
    <w:p w:rsidR="00DB581D" w:rsidRPr="00DB581D" w:rsidRDefault="00026E32" w:rsidP="00DB581D">
      <w:pPr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Органы планирования и контроля исполнения бюджета.</w:t>
      </w:r>
      <w:r w:rsidR="00DB581D" w:rsidRPr="00DB581D">
        <w:rPr>
          <w:sz w:val="28"/>
          <w:szCs w:val="20"/>
        </w:rPr>
        <w:t xml:space="preserve"> </w:t>
      </w:r>
      <w:r>
        <w:rPr>
          <w:sz w:val="28"/>
          <w:szCs w:val="20"/>
        </w:rPr>
        <w:t>Методы</w:t>
      </w:r>
      <w:r w:rsidR="00DB581D" w:rsidRPr="00DB581D">
        <w:rPr>
          <w:sz w:val="28"/>
          <w:szCs w:val="20"/>
        </w:rPr>
        <w:t xml:space="preserve"> оценки эффективности управления бюджетом. </w:t>
      </w:r>
    </w:p>
    <w:p w:rsidR="00DB581D" w:rsidRPr="00DB581D" w:rsidRDefault="00DB581D" w:rsidP="00DB581D">
      <w:pPr>
        <w:spacing w:line="360" w:lineRule="auto"/>
        <w:ind w:firstLine="720"/>
        <w:jc w:val="both"/>
        <w:rPr>
          <w:sz w:val="28"/>
          <w:szCs w:val="20"/>
        </w:rPr>
      </w:pPr>
      <w:r w:rsidRPr="00DB581D">
        <w:rPr>
          <w:sz w:val="28"/>
          <w:szCs w:val="20"/>
        </w:rPr>
        <w:t xml:space="preserve">Управление доходами и расходами регионального и местного бюджетов. </w:t>
      </w:r>
    </w:p>
    <w:p w:rsidR="00DB581D" w:rsidRPr="00DB581D" w:rsidRDefault="00DB581D" w:rsidP="00DB581D">
      <w:pPr>
        <w:spacing w:line="360" w:lineRule="auto"/>
        <w:ind w:firstLine="720"/>
        <w:jc w:val="both"/>
        <w:rPr>
          <w:sz w:val="28"/>
          <w:szCs w:val="20"/>
        </w:rPr>
      </w:pPr>
      <w:r w:rsidRPr="00DB581D">
        <w:rPr>
          <w:sz w:val="28"/>
          <w:szCs w:val="20"/>
        </w:rPr>
        <w:lastRenderedPageBreak/>
        <w:t xml:space="preserve">Бюджетный федерализм, основы и проблемы его реализации в России. </w:t>
      </w:r>
      <w:r w:rsidR="00026E32">
        <w:rPr>
          <w:sz w:val="28"/>
          <w:szCs w:val="20"/>
        </w:rPr>
        <w:t xml:space="preserve">     </w:t>
      </w:r>
      <w:r w:rsidRPr="00DB581D">
        <w:rPr>
          <w:sz w:val="28"/>
          <w:szCs w:val="20"/>
        </w:rPr>
        <w:t>Бюджетный дефицит, механизм и последствия его влияния на национальную экономику. Механизм и источники финансирования бюджетного дефицита. Особенности и результаты финансового управления бюджетным дефицитом в России.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DB581D">
        <w:rPr>
          <w:sz w:val="28"/>
          <w:szCs w:val="20"/>
        </w:rPr>
        <w:t>Государственный кредит и его роль в условиях рыночной экономики. Государственный долг: внутренний и внешний. Инструменты управления внутренним и внешним государственным долгом</w:t>
      </w:r>
      <w:r w:rsidR="00026E32">
        <w:rPr>
          <w:sz w:val="28"/>
          <w:szCs w:val="20"/>
        </w:rPr>
        <w:t xml:space="preserve">. </w:t>
      </w:r>
      <w:r w:rsidRPr="00DB581D">
        <w:rPr>
          <w:sz w:val="28"/>
          <w:szCs w:val="20"/>
        </w:rPr>
        <w:t xml:space="preserve">Финансовая </w:t>
      </w:r>
      <w:r w:rsidR="00026E32">
        <w:rPr>
          <w:sz w:val="28"/>
          <w:szCs w:val="20"/>
        </w:rPr>
        <w:t xml:space="preserve">политика </w:t>
      </w:r>
      <w:r w:rsidRPr="00DB581D">
        <w:rPr>
          <w:sz w:val="28"/>
          <w:szCs w:val="20"/>
        </w:rPr>
        <w:t>государства в условиях роста государственного долга.</w:t>
      </w:r>
    </w:p>
    <w:p w:rsidR="00DB581D" w:rsidRPr="00DB581D" w:rsidRDefault="00DB581D" w:rsidP="00DB581D">
      <w:pPr>
        <w:spacing w:line="360" w:lineRule="auto"/>
        <w:ind w:firstLine="720"/>
        <w:jc w:val="both"/>
        <w:rPr>
          <w:sz w:val="28"/>
          <w:szCs w:val="20"/>
        </w:rPr>
      </w:pPr>
      <w:r w:rsidRPr="00DB581D">
        <w:rPr>
          <w:sz w:val="28"/>
          <w:szCs w:val="20"/>
        </w:rPr>
        <w:t>Особенности взаимодействия финансовой и денежно-кредитной политики государства.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 xml:space="preserve">Налог как экономическая и правовая категория. Сущность налогов, их функции и роль в регулировании экономики и в формировании доходов бюджетов. Основные принципы налогообложения и их реализация при построении налоговой системы. 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 xml:space="preserve">Виды налогов и сборов, классификация налогов. 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 xml:space="preserve">Налоговая система: понятие, состав, структура и принципы организации. Организация управления налоговой системой. 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 xml:space="preserve">Налоговая политика государства, факторы, инструменты, определяющие направления налоговой политики. 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>Налоговое планирование и прогнозирование. Налоговый контроль, его формы и методы. Налоговое администрирование.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>Основные налоги в Российской Федерации и пе</w:t>
      </w:r>
      <w:r w:rsidR="00026E32">
        <w:rPr>
          <w:rFonts w:cs="Arial"/>
          <w:sz w:val="28"/>
          <w:szCs w:val="28"/>
        </w:rPr>
        <w:t xml:space="preserve">рспективы их развития: налоги </w:t>
      </w:r>
      <w:r w:rsidRPr="00DB581D">
        <w:rPr>
          <w:rFonts w:cs="Arial"/>
          <w:sz w:val="28"/>
          <w:szCs w:val="28"/>
        </w:rPr>
        <w:t>организаций (налог на прибыль, налог на имущество, НДС, акцизы и др.), налоги и сборы с физических лиц (налог на доходы физических лиц, налог на имущество физических лиц, налог на наследование и дарение), иные налоги (транспортный налог, земельный налог, таможенная пошлина, государственная пошлина и другие). Специальные налоговые режимы, их назначение и роль в регулировании отдельных видов деятельности.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 xml:space="preserve">Основные принципы и особенности организации финансов </w:t>
      </w:r>
      <w:r w:rsidRPr="00DB581D">
        <w:rPr>
          <w:rFonts w:cs="Arial"/>
          <w:sz w:val="28"/>
          <w:szCs w:val="28"/>
        </w:rPr>
        <w:lastRenderedPageBreak/>
        <w:t>предприятий и организаций.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>Взаимоотношения предприятий, организаций с бюджетом и внебюджетными фондами.</w:t>
      </w:r>
    </w:p>
    <w:p w:rsidR="00DB581D" w:rsidRPr="00DB581D" w:rsidRDefault="00026E32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 xml:space="preserve">Стоимость капитала и проблемы оптимизации его структуры. </w:t>
      </w:r>
      <w:r w:rsidR="00DB581D" w:rsidRPr="00DB581D">
        <w:rPr>
          <w:rFonts w:cs="Arial"/>
          <w:sz w:val="28"/>
          <w:szCs w:val="28"/>
        </w:rPr>
        <w:t xml:space="preserve">Критерии и методы оценки финансовой устойчивости </w:t>
      </w:r>
      <w:r>
        <w:rPr>
          <w:rFonts w:cs="Arial"/>
          <w:sz w:val="28"/>
          <w:szCs w:val="28"/>
        </w:rPr>
        <w:t>организаций</w:t>
      </w:r>
      <w:r w:rsidR="00DB581D" w:rsidRPr="00DB581D">
        <w:rPr>
          <w:rFonts w:cs="Arial"/>
          <w:sz w:val="28"/>
          <w:szCs w:val="28"/>
        </w:rPr>
        <w:t>.</w:t>
      </w:r>
    </w:p>
    <w:p w:rsidR="00026E32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>Финансов</w:t>
      </w:r>
      <w:r w:rsidR="00026E32">
        <w:rPr>
          <w:rFonts w:cs="Arial"/>
          <w:sz w:val="28"/>
          <w:szCs w:val="28"/>
        </w:rPr>
        <w:t>ые стратегии</w:t>
      </w:r>
      <w:r w:rsidRPr="00DB581D">
        <w:rPr>
          <w:rFonts w:cs="Arial"/>
          <w:sz w:val="28"/>
          <w:szCs w:val="28"/>
        </w:rPr>
        <w:t xml:space="preserve"> </w:t>
      </w:r>
      <w:r w:rsidR="00026E32">
        <w:rPr>
          <w:rFonts w:cs="Arial"/>
          <w:sz w:val="28"/>
          <w:szCs w:val="28"/>
        </w:rPr>
        <w:t>организаций</w:t>
      </w:r>
      <w:r w:rsidRPr="00DB581D">
        <w:rPr>
          <w:rFonts w:cs="Arial"/>
          <w:sz w:val="28"/>
          <w:szCs w:val="28"/>
        </w:rPr>
        <w:t xml:space="preserve">. </w:t>
      </w:r>
    </w:p>
    <w:p w:rsidR="00026E32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 xml:space="preserve">Финансовый менеджмент, его состав, структура и механизм функционирования. Базовые концепции финансового менеджмента. Проблемы управления финансовыми рисками. 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>Финансовые инструменты. Система информационного обеспечения финансового менеджмента.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 xml:space="preserve">Основные фонды предприятий, организаций, их виды, оценка, воспроизводство. Оборотные средства предприятий, их состав, структура,  источники формирования и прироста. 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 xml:space="preserve">Прибыль </w:t>
      </w:r>
      <w:r w:rsidR="00026E32">
        <w:rPr>
          <w:rFonts w:cs="Arial"/>
          <w:sz w:val="28"/>
          <w:szCs w:val="28"/>
        </w:rPr>
        <w:t>организаций</w:t>
      </w:r>
      <w:r w:rsidRPr="00DB581D">
        <w:rPr>
          <w:rFonts w:cs="Arial"/>
          <w:sz w:val="28"/>
          <w:szCs w:val="28"/>
        </w:rPr>
        <w:t xml:space="preserve">: </w:t>
      </w:r>
      <w:r w:rsidR="00026E32">
        <w:rPr>
          <w:rFonts w:cs="Arial"/>
          <w:sz w:val="28"/>
          <w:szCs w:val="28"/>
        </w:rPr>
        <w:t>понятие, виды</w:t>
      </w:r>
      <w:r w:rsidRPr="00DB581D">
        <w:rPr>
          <w:rFonts w:cs="Arial"/>
          <w:sz w:val="28"/>
          <w:szCs w:val="28"/>
        </w:rPr>
        <w:t xml:space="preserve"> и методы ее определения. Рентабельность предприятия, продукции и производственных фондов. </w:t>
      </w:r>
      <w:r w:rsidR="00026E32">
        <w:rPr>
          <w:rFonts w:cs="Arial"/>
          <w:sz w:val="28"/>
          <w:szCs w:val="28"/>
        </w:rPr>
        <w:t xml:space="preserve">Направления </w:t>
      </w:r>
      <w:r w:rsidRPr="00DB581D">
        <w:rPr>
          <w:rFonts w:cs="Arial"/>
          <w:sz w:val="28"/>
          <w:szCs w:val="28"/>
        </w:rPr>
        <w:t>повышения рентабельности. Распределение и использование прибыли предприятий.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>Финансовое планирование и прогнозирование на предприятии.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>Анализ финансового состояния и ликвидности баланса предприятия.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 xml:space="preserve">Основные принципы и методы управления денежными потоками на предприятии, в организации. Управление денежными активами предприятия организации. </w:t>
      </w:r>
    </w:p>
    <w:p w:rsidR="00DB581D" w:rsidRP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DB581D">
        <w:rPr>
          <w:rFonts w:cs="Arial"/>
          <w:sz w:val="28"/>
          <w:szCs w:val="28"/>
        </w:rPr>
        <w:t>Теории дивидендной политики и методы управления дивидендной политикой.</w:t>
      </w:r>
    </w:p>
    <w:p w:rsidR="00DB581D" w:rsidRDefault="00DB581D" w:rsidP="00DB581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DB581D">
        <w:rPr>
          <w:sz w:val="28"/>
          <w:szCs w:val="20"/>
        </w:rPr>
        <w:t xml:space="preserve">Теоретические основы организации и функционирования рынка ценных бумаг и его сегментов. Модели функционирования рынка ценных бумаг. </w:t>
      </w:r>
    </w:p>
    <w:p w:rsidR="0067678B" w:rsidRPr="0067678B" w:rsidRDefault="0067678B" w:rsidP="0067678B">
      <w:pPr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Основные этапы эмиссии ценных бумаг при публичном и частном размещении. Государственная регистрация выпуска ценных бумаг. </w:t>
      </w:r>
    </w:p>
    <w:p w:rsidR="0067678B" w:rsidRPr="0067678B" w:rsidRDefault="0067678B" w:rsidP="0067678B">
      <w:pPr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Субъекты</w:t>
      </w:r>
      <w:r w:rsidRPr="0067678B">
        <w:rPr>
          <w:sz w:val="28"/>
          <w:szCs w:val="20"/>
        </w:rPr>
        <w:t xml:space="preserve"> рынка ценных бумаг: эмитенты, инвесторы, инвестиционные институты.</w:t>
      </w:r>
    </w:p>
    <w:p w:rsidR="0067678B" w:rsidRPr="0067678B" w:rsidRDefault="0067678B" w:rsidP="0067678B">
      <w:pPr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Акции, их виды. Облигации,</w:t>
      </w:r>
      <w:r w:rsidRPr="0067678B">
        <w:rPr>
          <w:sz w:val="28"/>
          <w:szCs w:val="20"/>
        </w:rPr>
        <w:t xml:space="preserve"> их </w:t>
      </w:r>
      <w:r>
        <w:rPr>
          <w:sz w:val="28"/>
          <w:szCs w:val="20"/>
        </w:rPr>
        <w:t>виды</w:t>
      </w:r>
      <w:r w:rsidRPr="0067678B">
        <w:rPr>
          <w:sz w:val="28"/>
          <w:szCs w:val="20"/>
        </w:rPr>
        <w:t>. Векселя и их виды. Сберегательные и депозитные сертификаты.</w:t>
      </w:r>
    </w:p>
    <w:p w:rsidR="0067678B" w:rsidRPr="0067678B" w:rsidRDefault="0067678B" w:rsidP="0067678B">
      <w:pPr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Государственный внутренний долг России. Виды государственных бумаг. Государственное регулирование ценных бумаг.</w:t>
      </w:r>
    </w:p>
    <w:p w:rsidR="0067678B" w:rsidRPr="0067678B" w:rsidRDefault="0067678B" w:rsidP="0067678B">
      <w:pPr>
        <w:spacing w:line="360" w:lineRule="auto"/>
        <w:ind w:firstLine="720"/>
        <w:jc w:val="both"/>
        <w:rPr>
          <w:b/>
          <w:sz w:val="28"/>
          <w:szCs w:val="20"/>
        </w:rPr>
      </w:pPr>
      <w:r>
        <w:rPr>
          <w:sz w:val="28"/>
          <w:szCs w:val="20"/>
        </w:rPr>
        <w:t>Понятие</w:t>
      </w:r>
      <w:r w:rsidRPr="0067678B">
        <w:rPr>
          <w:sz w:val="28"/>
          <w:szCs w:val="20"/>
        </w:rPr>
        <w:t xml:space="preserve"> и назначение вторичного рынка ценных бумаг. Формы организации вторичного рынка (биржевой и внебиржевой рынки</w:t>
      </w:r>
      <w:r>
        <w:rPr>
          <w:sz w:val="28"/>
          <w:szCs w:val="20"/>
        </w:rPr>
        <w:t xml:space="preserve">. </w:t>
      </w:r>
      <w:r w:rsidRPr="0067678B">
        <w:rPr>
          <w:sz w:val="28"/>
          <w:szCs w:val="20"/>
        </w:rPr>
        <w:t>Операции коммерческих банков на вторичном рынке ценных бумаг.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color w:val="000000"/>
          <w:w w:val="69"/>
          <w:sz w:val="26"/>
          <w:szCs w:val="28"/>
        </w:rPr>
      </w:pPr>
      <w:r w:rsidRPr="0067678B">
        <w:rPr>
          <w:rFonts w:cs="Arial"/>
          <w:sz w:val="28"/>
          <w:szCs w:val="28"/>
        </w:rPr>
        <w:t xml:space="preserve">Сущность и роль финансов домашних хозяйств, их взаимосвязь с другими секторами экономики и финансов. Принципы определения денежных доходов и сбережений населения  и их </w:t>
      </w:r>
      <w:r>
        <w:rPr>
          <w:rFonts w:cs="Arial"/>
          <w:sz w:val="28"/>
          <w:szCs w:val="28"/>
        </w:rPr>
        <w:t>трансформация в инвестиции.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67678B">
        <w:rPr>
          <w:rFonts w:cs="Arial"/>
          <w:sz w:val="28"/>
          <w:szCs w:val="28"/>
        </w:rPr>
        <w:t xml:space="preserve">Оценка рыночной стоимости фирмы.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67678B">
        <w:rPr>
          <w:rFonts w:cs="Arial"/>
          <w:sz w:val="28"/>
          <w:szCs w:val="28"/>
        </w:rPr>
        <w:t>Социально-экономическая сущность страхования, функции страхования и его роль в экономике.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67678B">
        <w:rPr>
          <w:rFonts w:cs="Arial"/>
          <w:sz w:val="28"/>
          <w:szCs w:val="28"/>
        </w:rPr>
        <w:t>Страховой рынок России. Основные принципы страхования и управления рисками.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67678B">
        <w:rPr>
          <w:rFonts w:cs="Arial"/>
          <w:sz w:val="28"/>
          <w:szCs w:val="28"/>
        </w:rPr>
        <w:t>Формы и системы социального страхования, его отраслевая классификация. Современные тенденции организации и функционирования системы социального страхования и рынка страховых услуг.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67678B">
        <w:rPr>
          <w:rFonts w:cs="Arial"/>
          <w:sz w:val="28"/>
          <w:szCs w:val="28"/>
        </w:rPr>
        <w:t xml:space="preserve">Классификация страхования по видам, формам и отраслям.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sz w:val="28"/>
          <w:szCs w:val="28"/>
        </w:rPr>
      </w:pPr>
      <w:r w:rsidRPr="0067678B">
        <w:rPr>
          <w:rFonts w:cs="Arial"/>
          <w:sz w:val="28"/>
          <w:szCs w:val="28"/>
        </w:rPr>
        <w:t>Государственное регулирование страховой деятельности.. Контроль за деятельностью страховых организаций.</w:t>
      </w:r>
    </w:p>
    <w:p w:rsidR="0067678B" w:rsidRPr="0067678B" w:rsidRDefault="0067678B" w:rsidP="0067678B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267" w:firstLine="720"/>
        <w:jc w:val="both"/>
        <w:outlineLvl w:val="0"/>
        <w:rPr>
          <w:bCs/>
          <w:color w:val="000000"/>
          <w:spacing w:val="-3"/>
          <w:sz w:val="28"/>
          <w:szCs w:val="29"/>
        </w:rPr>
      </w:pPr>
      <w:r w:rsidRPr="0067678B">
        <w:rPr>
          <w:bCs/>
          <w:color w:val="000000"/>
          <w:spacing w:val="-3"/>
          <w:sz w:val="28"/>
          <w:szCs w:val="29"/>
        </w:rPr>
        <w:t xml:space="preserve">Деньги в системе экономических отношений, их сущностные свойства.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Содержание и значение функции денег, их реализация в рыночной экономике. Анализ роли денег в современных условиях в аспекте их прямой и обратной связи с процессом воспроизводства.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Денежный оборот, его объективная основа. Взаимосвязь и </w:t>
      </w:r>
      <w:r w:rsidRPr="0067678B">
        <w:rPr>
          <w:sz w:val="28"/>
          <w:szCs w:val="20"/>
        </w:rPr>
        <w:lastRenderedPageBreak/>
        <w:t>взаимодействие составных частей денежного оборота, анализ структуры и характерных для рыночной экономики тенденций. Национальные особенности организации наличного и безналичного денежного обращения в отдельных странах.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Показатели объема и структуры денежной массы</w:t>
      </w:r>
      <w:r>
        <w:rPr>
          <w:sz w:val="28"/>
          <w:szCs w:val="20"/>
        </w:rPr>
        <w:t>.</w:t>
      </w:r>
      <w:r w:rsidRPr="0067678B">
        <w:rPr>
          <w:sz w:val="28"/>
          <w:szCs w:val="20"/>
        </w:rPr>
        <w:t xml:space="preserve"> Денежные агрегаты и их применение в отдельных странах. Эмиссия денег, ее формы. Сущность и механизм банковского мультипликатора.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Денежная система и ее элементы. Принципы формирования и  функционирования национальных денежных систем</w:t>
      </w:r>
      <w:r>
        <w:rPr>
          <w:sz w:val="28"/>
          <w:szCs w:val="20"/>
        </w:rPr>
        <w:t>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Понятие</w:t>
      </w:r>
      <w:r w:rsidRPr="0067678B">
        <w:rPr>
          <w:sz w:val="28"/>
          <w:szCs w:val="20"/>
        </w:rPr>
        <w:t xml:space="preserve"> инфляции. Факторы</w:t>
      </w:r>
      <w:r>
        <w:rPr>
          <w:sz w:val="28"/>
          <w:szCs w:val="20"/>
        </w:rPr>
        <w:t xml:space="preserve">, </w:t>
      </w:r>
      <w:r w:rsidRPr="0067678B">
        <w:rPr>
          <w:sz w:val="28"/>
          <w:szCs w:val="20"/>
        </w:rPr>
        <w:t xml:space="preserve">определяющие инфляционный процесс в современных условиях. Методы антиинфляционной политики государства, их особенности, достоинства и недостатки.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Деньги в международных экономических отношениях. Валютная система и ее элементы.  Современное состояние валютной системы России и перспективы внешней конвертируемости российской валюты. Проблемы экспорта капитала из России.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Тенденции развития мировой валютной системы.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Валютная политика, валютное регулирование и валютный контроль. Платежный баланс и проблемы его регулирования.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Сущность кредита и его роль в организации кругооборота капитала и воспроизводственного процесса.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Эволюция кредитных отношений. Современные тенденции развития и усиление влияния кредита на производство и реализацию. Взаимодействие кредита с финансами.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Формы кредита и классификации его видов. Кредитный механизм, его содержание и направления совершенствования. </w:t>
      </w:r>
    </w:p>
    <w:p w:rsid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Кредитная система, ее элементы. Модели ее построения и тенденции развития в отдельных странах.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Виды коммерческих банков и проблема качественного и количественного соответствия банковской системы развитию национальной </w:t>
      </w:r>
      <w:r w:rsidRPr="0067678B">
        <w:rPr>
          <w:sz w:val="28"/>
          <w:szCs w:val="20"/>
        </w:rPr>
        <w:lastRenderedPageBreak/>
        <w:t xml:space="preserve">экономики. Банковская система Российской Федерации, перспективы и направления ее развития.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Функции Центрального банка и их содержание. Пассивные и активные операции центрального банка и их взаимосвязь. Организация системы банковского надзора в мировой практике и роль центрального банка в этой системе.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Денежно-кредитная политика центральных банков, ее цели, задачи и типы. Теоретические концепции денежно-кредитного регулирования экономики. Особенности денежно-кредитной политики РФ и  механизмов  ее реализации. Приоритеты современной денежно-кредитной политики и ее воздействие на развитие реального сектора экономики. Методы и инструменты денежно-кредитной политики</w:t>
      </w:r>
      <w:r>
        <w:rPr>
          <w:sz w:val="28"/>
          <w:szCs w:val="20"/>
        </w:rPr>
        <w:t>.</w:t>
      </w:r>
      <w:r w:rsidRPr="0067678B">
        <w:rPr>
          <w:sz w:val="28"/>
          <w:szCs w:val="20"/>
        </w:rPr>
        <w:t xml:space="preserve">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Депозитная политика Банка России, политика рефинансирования, ее основные принципы и влияние на деловую активность, рыночную конъюнктуру процентов по кредитам. Резервирование банками денежных средств в Банке России. Повышение эффективности действующего управления ликвидностью банковской системы.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Направления развития банковских операций и услуг. Новые банковские продукты: виды, технология создания и способы внедрения. Банковский менеджмент, содержание его функций и принципов.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Система показателей эффективности банковской деятельности и рейтинговая оценка коммерческого банка. Основные банковские риски и совершенствование управления рисками российских банков.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Проблемы эффективной банковской политики в области кредитования, инвестиционной деятельности и формирования банковских пассивов по всем источникам и резервам. Скоординированное управление активами и пассивами в целях обеспечения доходности и ликвидности банка.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color w:val="000000"/>
          <w:w w:val="69"/>
          <w:sz w:val="26"/>
          <w:szCs w:val="28"/>
        </w:rPr>
      </w:pPr>
    </w:p>
    <w:p w:rsid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</w:p>
    <w:p w:rsid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</w:p>
    <w:p w:rsid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</w:p>
    <w:p w:rsidR="0067678B" w:rsidRPr="0067678B" w:rsidRDefault="00A16052" w:rsidP="0067678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Раздел </w:t>
      </w:r>
      <w:r w:rsidR="0067678B" w:rsidRPr="0067678B">
        <w:rPr>
          <w:b/>
          <w:sz w:val="28"/>
          <w:szCs w:val="20"/>
        </w:rPr>
        <w:t xml:space="preserve">2. </w:t>
      </w:r>
      <w:r w:rsidR="00266C55">
        <w:rPr>
          <w:b/>
          <w:sz w:val="28"/>
          <w:szCs w:val="20"/>
        </w:rPr>
        <w:t>Теория и методология финансов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>2.1. Теория и методология государственных и муниципальных финансов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color w:val="000000"/>
          <w:w w:val="69"/>
          <w:sz w:val="26"/>
          <w:szCs w:val="28"/>
        </w:rPr>
      </w:pPr>
      <w:r w:rsidRPr="0067678B">
        <w:rPr>
          <w:rFonts w:cs="Arial"/>
          <w:sz w:val="28"/>
          <w:szCs w:val="28"/>
        </w:rPr>
        <w:t>Сущность и функции финансов. Взаимодействие государственных финансов и экономики. Управление финансами.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Современные теории финансов и их использование в практике деятельности государства, корпораций, фирм, домашних хозяйств.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sz w:val="28"/>
          <w:szCs w:val="20"/>
        </w:rPr>
        <w:t>Финансовая политика, ее взаимосвязь с финансовыми теориями. Теоретические основы исследования влияния финансовой политики на результаты социально-экономического развития.</w:t>
      </w:r>
    </w:p>
    <w:p w:rsidR="003B03E3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936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Финансовый механизм: его структура, основные пути совершенствования. Финансовые инструменты воспроизводства, обращения и перемещения (вывоза) капитала.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936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Финансовая система, ее состав, структура, развитие и принципы формирования. Общегосударственные, региональные, местные финансы.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936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Система государственных финансов, ее состав, структура и принципы организации. Региональные финансовые системы, их отличительные особенности, проблемы интеграции в национальную финансовую систему. Государственный долг, его сущность, формы управления и эффективность.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936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Финансовая глобализация, ее особенности и экономические последствия.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Институциональные аспекты финансовой системы. Правовые основы функционирования органов управления государственными и муниципальными финансами. Развитие финансового права как важнейший путь усиления воздействия финансов на экономический рост.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Сущность, задачи и принципы финансового контроля. Правовые основы финансового контроля. Организация государственного финансового контроля в РФ.</w:t>
      </w:r>
    </w:p>
    <w:p w:rsidR="0067678B" w:rsidRPr="00A16052" w:rsidRDefault="0067678B" w:rsidP="0067678B">
      <w:pPr>
        <w:spacing w:line="360" w:lineRule="auto"/>
        <w:jc w:val="center"/>
        <w:rPr>
          <w:b/>
          <w:sz w:val="28"/>
          <w:szCs w:val="28"/>
        </w:rPr>
      </w:pPr>
      <w:r w:rsidRPr="0067678B">
        <w:rPr>
          <w:b/>
          <w:sz w:val="28"/>
          <w:szCs w:val="20"/>
        </w:rPr>
        <w:lastRenderedPageBreak/>
        <w:t xml:space="preserve">3. </w:t>
      </w:r>
      <w:r w:rsidR="00A16052">
        <w:rPr>
          <w:b/>
          <w:sz w:val="28"/>
          <w:szCs w:val="28"/>
        </w:rPr>
        <w:t>Государственные финансы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>3.1. Современная система государственных и муниципальных финансов России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Система государственных и муниципальных финансов России и ее роль в регулировании финансовых отношений. Структура системы, характеристика и функции основных элементов государственных и муниципальных финансов.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Государственные доходы и расходы как основные формы функционирования государственных финансов, их состав и структура. Особенности государственных доходов и расходов на федеральном и региональном уровнях.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  <w:u w:val="single"/>
        </w:rPr>
      </w:pPr>
      <w:r w:rsidRPr="0067678B">
        <w:rPr>
          <w:sz w:val="28"/>
          <w:szCs w:val="20"/>
        </w:rPr>
        <w:t>Государственные заимствования как инструмент формирования государственных финансовых ресурсов – сущность, формы и виды, эффективность. Границы государственных заимствований на федеральном и региональном уровнях. Управление государственным долгом. Проблемы создания единой системы управления государственном долгом в России.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Социально-экономическая сущность муниципальных финансов, их состав. Правовые основы муниципальных финансов. Муниципальные заимствования.</w:t>
      </w:r>
    </w:p>
    <w:p w:rsidR="003B03E3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Сущность и функции социального страхования, формы его организации в Российской Федерации.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sz w:val="28"/>
          <w:szCs w:val="20"/>
        </w:rPr>
        <w:t>Пенсионная система в Российской Федерации. Социальное страхование Система обязательного медицинского страхования. Организация социальной помощи и социального обслуживания. Основные направления реформирования социального обеспечения и социального</w:t>
      </w:r>
      <w:r w:rsidRPr="0067678B">
        <w:rPr>
          <w:b/>
          <w:sz w:val="28"/>
          <w:szCs w:val="20"/>
        </w:rPr>
        <w:t xml:space="preserve"> </w:t>
      </w:r>
      <w:r w:rsidRPr="0067678B">
        <w:rPr>
          <w:sz w:val="28"/>
          <w:szCs w:val="20"/>
        </w:rPr>
        <w:t>страхования.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>3.2. Бюджет и бюджетный процесс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993"/>
        <w:jc w:val="both"/>
        <w:rPr>
          <w:sz w:val="28"/>
          <w:szCs w:val="20"/>
        </w:rPr>
      </w:pPr>
      <w:r w:rsidRPr="003B03E3">
        <w:rPr>
          <w:sz w:val="28"/>
          <w:szCs w:val="20"/>
        </w:rPr>
        <w:t>Понятие бюджета и бюджетной системы.</w:t>
      </w:r>
      <w:r w:rsidRPr="0067678B">
        <w:rPr>
          <w:sz w:val="28"/>
          <w:szCs w:val="20"/>
        </w:rPr>
        <w:t xml:space="preserve"> Место бюджета в финансовой системе. Роль бюджета в государственном регулировании социально-экономического развития. Бюджетное устройство и бюджетная система. Звенья бюджетной системы, виды бюджетов. Бюджетная система </w:t>
      </w:r>
      <w:r w:rsidRPr="0067678B">
        <w:rPr>
          <w:sz w:val="28"/>
          <w:szCs w:val="20"/>
        </w:rPr>
        <w:lastRenderedPageBreak/>
        <w:t>РФ, принципы ее построения и их реализация в современных условиях. Бюджетные системы унитарного и федерального государства.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Федеральный бюджет, бюджеты субъектов РФ, местные бюджеты, их взаимосвязь. Особенности состава, структуры и динамики доходов и расходов федерального бюджета, особенности состава, структуры и динамики доходов бюджетов субъектов РФ, местных бюджетов.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8"/>
          <w:szCs w:val="20"/>
        </w:rPr>
      </w:pPr>
      <w:r w:rsidRPr="0067678B">
        <w:rPr>
          <w:sz w:val="28"/>
          <w:szCs w:val="20"/>
        </w:rPr>
        <w:t>Принципы формирования системы межбюджетных отношений.</w:t>
      </w:r>
      <w:r w:rsidRPr="0067678B">
        <w:rPr>
          <w:i/>
          <w:sz w:val="28"/>
          <w:szCs w:val="20"/>
        </w:rPr>
        <w:t xml:space="preserve"> </w:t>
      </w:r>
      <w:r w:rsidRPr="0067678B">
        <w:rPr>
          <w:sz w:val="28"/>
          <w:szCs w:val="20"/>
        </w:rPr>
        <w:t>Понятие и принципы бюджетного федерализма. Их развитие в современных условиях. Бюджетное регулирование. Порядок образования и использования средств фондов в федеральном бюджете по выравниванию бюджетной обеспеченности субъектов РФ и муниципальных образований. Финансовая помощь бюджетам субъектов РФ и муниципальным образованиям, формы, порядок расчета и предоставления. Межбюджетные трансферты</w:t>
      </w:r>
      <w:r w:rsidR="003B03E3">
        <w:rPr>
          <w:sz w:val="28"/>
          <w:szCs w:val="20"/>
        </w:rPr>
        <w:t>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Политика бюджетных доходов и расходов. Бюджетное послание Президента РФ и его роль в реализации бюджетной политики. Основные направления бюджетной реформы РФ на современном этапе.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Система доходных поступлений в бюджетах всех уровней. Налоговые доходы, неналоговые доходы, их состав, структура, характеристика и особенности планирования и прогнозирования. Безвозмездные перечисления.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Система государственных расходов. Состав и структура расходов. Расходы на государственную поддержку отраслей реального сектора экономики; расходы на управление, оборону, содержание правоохранительных органов. Финансовое обеспечение расходов на образование, культуру, здравоохранение, социальную политику. Основные направления административной реформы и их влияние на расходы бюджетов на государственное управление. Нормирование расходов бюджета: значение, современное состояние, тенденции.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907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Место и роль государственных целевых программ в системе государственных расходов. Особенности прогнозирования, планирования и финансирования  государственных (федеральных)  целевых программ </w:t>
      </w:r>
      <w:r w:rsidRPr="0067678B">
        <w:rPr>
          <w:sz w:val="28"/>
          <w:szCs w:val="20"/>
        </w:rPr>
        <w:lastRenderedPageBreak/>
        <w:t xml:space="preserve">расходов. Основные элементы финансирования целевых программ. Роль предварительного и текущего контроля над эффективным использованием бюджетных средств по целевым государственным программам.  </w:t>
      </w:r>
    </w:p>
    <w:p w:rsidR="003B03E3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0"/>
        </w:rPr>
      </w:pPr>
      <w:r w:rsidRPr="003B03E3">
        <w:rPr>
          <w:sz w:val="28"/>
          <w:szCs w:val="20"/>
        </w:rPr>
        <w:t>Дефицит (профицит) бюджетов.</w:t>
      </w:r>
      <w:r w:rsidRPr="0067678B">
        <w:rPr>
          <w:sz w:val="28"/>
          <w:szCs w:val="20"/>
        </w:rPr>
        <w:t xml:space="preserve"> Теория общественного выбора и бюджетного дефицита. Внутренние и внешние источники финансирования дефицита бюджета.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Государственный внутренний и внешний долг. Регулирование внутреннего и внешнего долга государств. Муниципальный долг. Государственный долг и государственный кредит: проблемы управления внутренними и внешними долгами государства; критерии эффективности государственного кредитования и заимствования. Ответственность по долговым обязательствам РФ, субъектов РФ, муниципальных образований.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0"/>
        </w:rPr>
      </w:pPr>
      <w:r w:rsidRPr="003B03E3">
        <w:rPr>
          <w:sz w:val="28"/>
          <w:szCs w:val="20"/>
        </w:rPr>
        <w:t>Бюджетный процесс.</w:t>
      </w:r>
      <w:r w:rsidRPr="0067678B">
        <w:rPr>
          <w:sz w:val="28"/>
          <w:szCs w:val="20"/>
        </w:rPr>
        <w:t xml:space="preserve"> Этапы бюджетного процесса. Составление, рассмотрение и утверждение федерального бюджета, бюджетов субъектов РФ, бюджетов муниципальных образований. Полномочия участников бюджетного процесса на федеральном, региональном и местном уровнях бюджетной системы РФ. </w:t>
      </w:r>
    </w:p>
    <w:p w:rsidR="003B03E3" w:rsidRPr="0067678B" w:rsidRDefault="0067678B" w:rsidP="003B03E3">
      <w:pPr>
        <w:widowControl w:val="0"/>
        <w:autoSpaceDE w:val="0"/>
        <w:autoSpaceDN w:val="0"/>
        <w:adjustRightInd w:val="0"/>
        <w:spacing w:line="360" w:lineRule="auto"/>
        <w:ind w:firstLine="907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Содержание, назначение и характеристика перспективного финансового плана. Значение экономических прогнозов для подготовки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Бюджетный контроль. Задачи и значение бюджетного контроля, формы и методы его проведения. Органы бюджетного контроля. Особенности контроля, осуществляемого органами законодательной и исполнительной власти РФ и субъектов РФ, органами местного самоуправления; Федеральной службой по финансово-бюджетному надзору; Федеральным казначейством; главными распорядителями и распорядителями бюджетных средств; финансовыми органами субъектов РФ и муниципальных образований.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0"/>
        </w:rPr>
      </w:pPr>
    </w:p>
    <w:p w:rsidR="003B03E3" w:rsidRDefault="003B03E3" w:rsidP="0067678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</w:p>
    <w:p w:rsidR="003B03E3" w:rsidRDefault="003B03E3" w:rsidP="0067678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</w:p>
    <w:p w:rsidR="003B03E3" w:rsidRDefault="003B03E3" w:rsidP="0067678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 xml:space="preserve">4. </w:t>
      </w:r>
      <w:r w:rsidR="00A16052">
        <w:rPr>
          <w:b/>
          <w:sz w:val="28"/>
          <w:szCs w:val="20"/>
        </w:rPr>
        <w:t>Налоги и налогообложение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>4.1. Теория налогообложения налоговая система и налоговая политика.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Сущность налогов и их роль в воспроизводственном процессе. Налоги как экономическая и правовая категория. Историческое развитие функций налогов, роль государства в их реализации. Налоговое регулирование экономики. Влияние налогов на факторы воспроизводственного процесса: личное потребление, сбережения, инвестиции, совокупный спрос и предложение.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Классические принципы налогообложения, их роль в построении налоговой системы. Развитие принципов налогообложения в экономической науке. Реализация принципов налогообложения в российской налоговой системе.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Налоговая система, ее состав, структура и принципы организации. Организация управления налоговой системой. Классификация налогов и ее отражение в налоговой системе. Распределение налогов между звеньями бюджетной системы РФ.</w:t>
      </w:r>
      <w:r w:rsidRPr="0067678B">
        <w:rPr>
          <w:sz w:val="20"/>
          <w:szCs w:val="20"/>
        </w:rPr>
        <w:t xml:space="preserve"> </w:t>
      </w:r>
      <w:r w:rsidRPr="0067678B">
        <w:rPr>
          <w:sz w:val="28"/>
          <w:szCs w:val="20"/>
        </w:rPr>
        <w:t xml:space="preserve">Теоретические основы налоговой политики государства, факторы, определяющие направления налоговой политики. Кейнсианская теория о месте и роли налоговой политики в системе государственного регулирования. Дискретная налоговая политика и инструменты ее реализации.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Основные теории прямого налогообложения. Сущность и экономическая природа прямых налогов, их классификация. Основные теории косвенного налогообложения. Экономическая природа косвенных налогов, их классификация.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>4.2. Особенности исчисления и взимания налогов и сборов и направления совершенствования механизма исчисления и уплаты отдельных налогов.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Экономическое содержание налога на прибыль. Эволюция механизма </w:t>
      </w:r>
      <w:r w:rsidRPr="0067678B">
        <w:rPr>
          <w:sz w:val="28"/>
          <w:szCs w:val="20"/>
        </w:rPr>
        <w:lastRenderedPageBreak/>
        <w:t>исчисления и уплаты, оценка фискального и регулирующего значения. Возможности воздействия на направления и эффективность экономической деятельности через налогообложение прибили, их практическая реализация на современном этапе. Роль налога на прибыль в регулировании инвестиционных процессов, в том числе на рынке ценных бумаг.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Экономическое содержание налога на добавленную стоимость. Элементы НДС, эволюция и практика установления и изменения. Система акцизов на отдельные виды товаров и их роль в регулировании предпринимательской деятельности. Оценка изменений в механизме исчисления акцизов за время действия Налогового кодекса РФ и среднесрочную перспективу. Таможенные платежи и их роль в экономической политике государства. Экономическая природа таможенных пошлин.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Единый социальный налог. Значение налога, механизма его исчисления  для финансового обеспечения решения социальных задач и для создания условий по легализации сумм оплаты труда.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Содержание, назначение и тенденции имущественного налогообложения юридических и физических лиц.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Налогообложение доходов физических лиц. Социальная значимость налогов с физических лиц, проблемы налогообложения доходов, перспективы развития данного вида налогообложения в России.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Платежи за пользование природными ресурсами: налоговые и неналоговые формы, их оценка в современных условиях. Роль налогов в системе воздействия на рациональное природопользование. Налог на добычу полезных ископаемых, назначение дифференцированных ставок.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Прочие налоги и сборы и их роль в бюджетах различных уровней. Вопросы реформирования и совершенствования прочих налогов и сборов.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 xml:space="preserve">4.3. Налоговый учет. Налоговое планирование и администрирование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Формирование учетной политики предприятия и оптимизация </w:t>
      </w:r>
      <w:r w:rsidRPr="0067678B">
        <w:rPr>
          <w:sz w:val="28"/>
          <w:szCs w:val="20"/>
        </w:rPr>
        <w:lastRenderedPageBreak/>
        <w:t>величины налоговой нагрузки. Методологические подходы построения налогового учета. Принципы налогового учета. Взаимодействие налогового и бухгалтерского учета. Необходимость и возможность сближения двух видов учета.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Налоговое планирование и прогнозирование. Теория и практика применения планирования и прогнозирования на государственном и корпоративном уровне. Налоговое администрирование и налоговый контроль: назначение и порядок проведения. Формы и методы налогового контроля: отечественный и зарубежный опыт. Основные направления реформирования налоговой системы РФ на среднесрочную перспективу.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0"/>
        </w:rPr>
      </w:pP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 xml:space="preserve">5. </w:t>
      </w:r>
      <w:r w:rsidR="00A16052">
        <w:rPr>
          <w:b/>
          <w:sz w:val="28"/>
          <w:szCs w:val="20"/>
        </w:rPr>
        <w:t>Финансы предприятий и организаций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>5.1. Финансы предприятий и их роль в системе рыночных отношений.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Финансы предприятий и организаций, их сущность, функции и роль в экономике.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Принципы организации финансов предприятий. </w:t>
      </w:r>
      <w:r w:rsidR="003B03E3">
        <w:rPr>
          <w:sz w:val="28"/>
          <w:szCs w:val="20"/>
        </w:rPr>
        <w:t>Финансовые ресурсы, понятие, виды, источники</w:t>
      </w:r>
      <w:r w:rsidRPr="0067678B">
        <w:rPr>
          <w:sz w:val="28"/>
          <w:szCs w:val="20"/>
        </w:rPr>
        <w:t>. Источники финансовых ресурсов. Разграничение средств основной и инвестиционной деятельности. Собственные и заемные оборотные средства. Основной и оборотный капитал предприятия. Целевые фонды денежных средств предприятия.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Финансовое состояние предприятия и его роль в стабильной производственной и финансовой деятельности предприятий. Основные показатели отражающие степень финансового благополучия предприятия, их содержание. Финансовая устойчивость предприятия, критерии и методы оценки. Платежеспособность предприятия. Ликвидность баланса. Денежные средства и финансовые ресурсы предприятия. Организация финансовой работы на предприятии, цели, задачи, основные принципы.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Классификация расходов и доходов предприятия. Финансовые методы управления расходами. Состав затрат на производство и реализацию </w:t>
      </w:r>
      <w:r w:rsidRPr="0067678B">
        <w:rPr>
          <w:sz w:val="28"/>
          <w:szCs w:val="20"/>
        </w:rPr>
        <w:lastRenderedPageBreak/>
        <w:t xml:space="preserve">продукции (работ и услуг), их классификация. Внепроизводственные расходы и их состав.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Понятие себестоимости продукции ее виды и показат</w:t>
      </w:r>
      <w:r w:rsidR="003B03E3">
        <w:rPr>
          <w:sz w:val="28"/>
          <w:szCs w:val="20"/>
        </w:rPr>
        <w:t>ели. Методические основы формиро</w:t>
      </w:r>
      <w:r w:rsidRPr="0067678B">
        <w:rPr>
          <w:sz w:val="28"/>
          <w:szCs w:val="20"/>
        </w:rPr>
        <w:t>вания себестоимости продукции, пути и резервы ее снижения.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color w:val="000000"/>
          <w:w w:val="69"/>
          <w:sz w:val="26"/>
          <w:szCs w:val="28"/>
        </w:rPr>
      </w:pPr>
      <w:r w:rsidRPr="0067678B">
        <w:rPr>
          <w:rFonts w:cs="Arial"/>
          <w:sz w:val="28"/>
          <w:szCs w:val="28"/>
        </w:rPr>
        <w:t>Оборотные средства предприятий, их состав, структура,  источники формирования и прироста. Методика определения потребности предприятия в собственных оборотных средствах. Использование оборотных средств предприятий и их показатели.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Планирование и нормирование оборотных средств на предприятии. Источники формирования оборотных предприятия. Устойчивые пассивы предприятия. Методики исчисления величины устойчивых пассивов, привлекаемых для покрытия прироста потребности в оборотных средствах. Использование фондов и резервов предприятия для пополнения оборотных средств. Участие заемных средств в кругообороте. Коммерческий и банковский кредит. Методы оценки эффективности использования оборотных средств. Факторы роста выручки.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Прибыль предприятия: сущность и методы ее определения. Экономическое содержание, функции и виды прибыли. Экономическая наука о природе прибыли: современные теории. Роль прибыли в современных условиях для хозяйствующего субъекта.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Взаимосвязь выручки от реализации, расходов и прибыли, анализ безубыточности. Методы планирования прибыли. Распределение прибыли предприятий в условиях действия Налогового кодекса РФ. Основные направления использования прибыли. Денежные фонды предприятия.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Рентабельность предприятия, продукции и производственных фондов. Показатели рентабельности, значение и методики исчисления. Пути повышения рентабельности.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Основные фонды предприятия, их виды, оценка, воспроизводство. Экономическое содержание и источники финансирования основного </w:t>
      </w:r>
      <w:r w:rsidRPr="0067678B">
        <w:rPr>
          <w:sz w:val="28"/>
          <w:szCs w:val="20"/>
        </w:rPr>
        <w:lastRenderedPageBreak/>
        <w:t>капитала. Амортизация и ее роль в воспроизводственном процессе. Современные теории и методы начисления амортизации. Современные проблемы воспроизводства основных фондов на отечественных предприятиях. Особенности амортизации нематериальных активов предприятия.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Методы и порядок начисления амортизации с учетом требований Международных стандартов финансовой отчетности.</w:t>
      </w:r>
    </w:p>
    <w:p w:rsidR="00835F15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Содержание, цели и задачи финансового планирования на предприятии, его роль и место в финансово-хозяйственной деятельности в условиях рынка. Бизнес-план как форма внутрифирменного планирования производственной и коммерческой деятельности. Виды финансовых планов на предприятии. Прогнозирование финансовых результатов.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Оперативные финансовые планы предприятия. Платежный календарь. Планирование и организация налично-денежного оборота на предприятии. Организация денежных расчетов и кредитования затрат предприятия.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Бюджетирование как инструмент финансового планирования. Система бюджетов предприятия, порядок их разработки и исполнения.</w:t>
      </w:r>
    </w:p>
    <w:p w:rsidR="0067678B" w:rsidRPr="0067678B" w:rsidRDefault="0067678B" w:rsidP="0067678B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color w:val="000000"/>
          <w:spacing w:val="-5"/>
          <w:sz w:val="29"/>
          <w:szCs w:val="29"/>
        </w:rPr>
      </w:pPr>
      <w:r w:rsidRPr="0067678B">
        <w:rPr>
          <w:b/>
          <w:bCs/>
          <w:color w:val="000000"/>
          <w:spacing w:val="-5"/>
          <w:sz w:val="29"/>
          <w:szCs w:val="29"/>
        </w:rPr>
        <w:t>5.2. Финансовый менеджмент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Финансовая стратегия предприятия, организации.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Финансовый менеджмент, его состав, структура и механизм функционирования. Сущность финансового менеджмента: цели, задачи, функции и принципы его организации. Современные теории финансового менеджмента.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color w:val="000000"/>
          <w:w w:val="69"/>
          <w:sz w:val="26"/>
          <w:szCs w:val="28"/>
        </w:rPr>
      </w:pPr>
      <w:r w:rsidRPr="0067678B">
        <w:rPr>
          <w:rFonts w:cs="Arial"/>
          <w:sz w:val="28"/>
          <w:szCs w:val="28"/>
        </w:rPr>
        <w:t>Финансовый менеджмент как система управления. Субъекты и объекты управления. Решения по оперативным финансово-хозяйственным вопросам. Инвестиционные решения. Принятие финансовых решений и обеспечение условий их реализации. Контроль исполнения финансовых решений.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Сущность предпринимательского риска, его функции и виды. Соотношение количественных и качественных оценок риска, существующие критерии. Современные классификации предпринимательских рисков. </w:t>
      </w:r>
      <w:r w:rsidRPr="0067678B">
        <w:rPr>
          <w:sz w:val="28"/>
          <w:szCs w:val="20"/>
        </w:rPr>
        <w:lastRenderedPageBreak/>
        <w:t xml:space="preserve">Инвестиционные, банковские и финансовые риски.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Проблемы управления предпринимательскими рисками. Методы снижения предпринимательских рисков. Диверсификация, страхование, хеджирование и др. Ответственность и риск.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Основы организации финансового обеспечения. Формы и методы финансового обеспечения. Стратегия финансового роста. Классификация источников финансирования предпринимательской деятельности. Роль банковского кредита как источника финансирования предпринимательской деятельности.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Эмиссия ценных бумаг как способ мобилизации финансовых ресурсов: преимущества, проблемы, перспективы. Лизинг как форма мобилизации средств.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Цена и структура капитала. Методы оценки стоимости капитала. Сравнительная характеристика методов оценки стоимости капитала. Факторы, определяющие среднюю цену капитала.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Структура капитала. Теории структуры капитала. Модель Модильяни – Милера. Модель САРМ. Компромиссные модели и их применения. Целевая структура капитала и ее распределение. Расчет оптимальной структуры капитала. Производственный и финансовый леверидж. Воздействие структуры капитала на рыночную стоимость предприятия.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Дивидендная политика предприятия. Теории дивидендной политики. Процедуры и формы расчетов по дивидендам.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Финансовое прогнозирование и планирование. Финансовое прогнозирование и моделирование денежных потоков. Прогнозирование финансовой устойчивости. Факторы, определяющие темпы устойчивого роста. Модели прогнозирования банкротства.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Методы определения базовой цены. Управление ценами на предприятии. Ценовая стратегия и тактика предприятия.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Управление текущими издержками. Классификация затрат хозяйствующего субъекта. Использование методов операционного анализа </w:t>
      </w:r>
      <w:r w:rsidRPr="0067678B">
        <w:rPr>
          <w:sz w:val="28"/>
          <w:szCs w:val="20"/>
        </w:rPr>
        <w:lastRenderedPageBreak/>
        <w:t>для определения оптимальной величины себестоимости продукции. Операционный рычаг. Валовая маржа. Порог рентабельности. Запас финансовой прочности. Методы дифференциации издержек обращения.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Управление оборотными активами. Управление запасами. Взаимосвязь и сбалансированность отдельных видов запасов. Дебиторская задолженность на предприятии, ее виды и способы оценки. </w:t>
      </w:r>
    </w:p>
    <w:p w:rsidR="0067678B" w:rsidRPr="00835F15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Управление денежными активами. Оптимизация остатка денежных средств и обеспечение платежеспособности. Управление потоком платежей. </w:t>
      </w:r>
      <w:r w:rsidRPr="00835F15">
        <w:rPr>
          <w:sz w:val="28"/>
          <w:szCs w:val="20"/>
        </w:rPr>
        <w:t xml:space="preserve">Управление ликвидностью.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835F15">
        <w:rPr>
          <w:sz w:val="28"/>
          <w:szCs w:val="20"/>
        </w:rPr>
        <w:t>Инвестиционная стратегия предприятия</w:t>
      </w:r>
      <w:r w:rsidRPr="0067678B">
        <w:rPr>
          <w:i/>
          <w:sz w:val="28"/>
          <w:szCs w:val="20"/>
        </w:rPr>
        <w:t>.</w:t>
      </w:r>
      <w:r w:rsidRPr="0067678B">
        <w:rPr>
          <w:sz w:val="28"/>
          <w:szCs w:val="20"/>
        </w:rPr>
        <w:t xml:space="preserve"> Оценки и прогнозирование инвестиционного риска. Понятие инвестиционного рынка, основные его элементы. Инвестиционная привлекательность хозяйствующих субъектов и отраслей экономики. Показатели инвестиционной привлекательности предприятия. Модель Дюпона.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Конъюнктура инвестиционного рынка как основа инвестиционной стратегии предприятия. Этапы формирования инвестиционной стратегии. Роль инвестиционной стратегии при формировании инвестиционного портфеля, их последовательность и логика. Соотношение различных форм инвестирования и роль управленческих решений при реализации инвестиционных проектов.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Несостоятельность предприятия и признаки его банкротства. Состав и размеры денежных обязательств и обязательных платежей. Меры по предупреждению банкротства предприятий, организаций. Основные направления предотвращения банкротства и санация предприятия.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Реструктуризация предприятия, ее основные цели и задачи. Операционные, инвестиционные и финансовые стратегии в реструктуризации предприятия. Направления реструктуризации (реорганизации) бизнеса. Слияние и поглощение. Синергетический эффект слияний и поглощений. Разделение и выделение. Предотвращение угрозы захвата или сохранение собственности и контроля.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lastRenderedPageBreak/>
        <w:t xml:space="preserve">6. </w:t>
      </w:r>
      <w:r w:rsidR="00A16052">
        <w:rPr>
          <w:b/>
          <w:sz w:val="28"/>
          <w:szCs w:val="20"/>
        </w:rPr>
        <w:t>Формирование и развитие рынка ценных бумаг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>6.1. Фундаментальные понятия рынка ценных бумаг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Понятие ценной бумаги. Фундаментальные свойства ценных бумаг.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Понятие рынка ценных бумаг, его сущность, функции и место в системе финансовых рынков. Соотношение рынка ценных бумаг, кредитного рынка и бюджета в перераспределении денежных ресурсов. Модели финансовых рынков.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Классификация рынков ценных бумаг. Основные тенденции их развития в мире и России.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Временная структура процентных ставок. Кривая доходности. Теории временной структуры процентных ставок (теория чистых ожиданий, теория предпочтения ликвидности, теория сегментации рынка).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 xml:space="preserve">6.2. Характеристика и особенности развития основных сегментов рынка ценных бумаг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Фондовые индексы. Методы и проблемы исчисления. Корреляция рынков.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Облигации предприятий. Характеристики облигаций. Развитие рынка облигаций предприятий в России.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Государственные долговые обязательства. Масштабы и особенности эмиссии в мире и России. Роль в экономике (финансирование бюджетного дефицита, денежно-кредитное регулирование).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Понятие векселя. Классификация векселей. Цели и практика использования векселя в российской и зарубежной коммерческой практике.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Производные финансовые инструменты. Форвардные контракты. Форвардная цена и цена поставки. Определение форвардной цены.</w:t>
      </w:r>
      <w:r w:rsidRPr="0067678B">
        <w:rPr>
          <w:sz w:val="28"/>
          <w:szCs w:val="20"/>
        </w:rPr>
        <w:tab/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Фьючерсные контракты. Фьючерсные стратегии. Хеджирование фьючерсными контрактами.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Общая характеристика опционного контракта. Организация опционной торговли. Модели определения премии опционов. Опционные стратегии. Хеджирование опционами.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lastRenderedPageBreak/>
        <w:t>Свопы и соглашения о форвардной ставке. Виды свопов. Риски, возникающие в свопах. Оценка стоимости свопов.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Финансовый инжиниринг - создание финансовых продуктов с заданными свойствами.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>6.3. Управление портфелем ценных бумаг.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Ожидаемые доходность и риск портфеля ценных бумаг. Модель  Марковица. Эффективная граница портфелей. Теорема отделения. Рыночный портфель.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Модель оценки стоимости финансовых активов (</w:t>
      </w:r>
      <w:r w:rsidRPr="0067678B">
        <w:rPr>
          <w:sz w:val="28"/>
          <w:szCs w:val="20"/>
          <w:lang w:val="en-US"/>
        </w:rPr>
        <w:t>CAPM</w:t>
      </w:r>
      <w:r w:rsidRPr="0067678B">
        <w:rPr>
          <w:sz w:val="28"/>
          <w:szCs w:val="20"/>
        </w:rPr>
        <w:t>). Линия рынка капитала (</w:t>
      </w:r>
      <w:r w:rsidRPr="0067678B">
        <w:rPr>
          <w:sz w:val="28"/>
          <w:szCs w:val="20"/>
          <w:lang w:val="en-US"/>
        </w:rPr>
        <w:t>CML</w:t>
      </w:r>
      <w:r w:rsidRPr="0067678B">
        <w:rPr>
          <w:sz w:val="28"/>
          <w:szCs w:val="20"/>
        </w:rPr>
        <w:t>).  Линия рынка актива (</w:t>
      </w:r>
      <w:r w:rsidRPr="0067678B">
        <w:rPr>
          <w:sz w:val="28"/>
          <w:szCs w:val="20"/>
          <w:lang w:val="en-US"/>
        </w:rPr>
        <w:t>SML</w:t>
      </w:r>
      <w:r w:rsidRPr="0067678B">
        <w:rPr>
          <w:sz w:val="28"/>
          <w:szCs w:val="20"/>
        </w:rPr>
        <w:t xml:space="preserve">). Коэффициент бета. Модель Шарпа. </w:t>
      </w:r>
      <w:r w:rsidRPr="0067678B">
        <w:rPr>
          <w:color w:val="000000"/>
          <w:sz w:val="28"/>
          <w:szCs w:val="20"/>
        </w:rPr>
        <w:t>Теория арбитражного ценообразования (</w:t>
      </w:r>
      <w:r w:rsidRPr="0067678B">
        <w:rPr>
          <w:color w:val="000000"/>
          <w:sz w:val="28"/>
          <w:szCs w:val="20"/>
          <w:lang w:val="en-US"/>
        </w:rPr>
        <w:t>APT</w:t>
      </w:r>
      <w:r w:rsidRPr="0067678B">
        <w:rPr>
          <w:color w:val="000000"/>
          <w:sz w:val="28"/>
          <w:szCs w:val="20"/>
        </w:rPr>
        <w:t xml:space="preserve">). </w:t>
      </w:r>
      <w:r w:rsidRPr="0067678B">
        <w:rPr>
          <w:sz w:val="28"/>
          <w:szCs w:val="20"/>
        </w:rPr>
        <w:t xml:space="preserve">Стратегии в управлении портфелем. Пассивные и активные стратегии. Методика определения риска портфеля </w:t>
      </w:r>
      <w:r w:rsidRPr="0067678B">
        <w:rPr>
          <w:sz w:val="28"/>
          <w:szCs w:val="20"/>
          <w:lang w:val="en-US"/>
        </w:rPr>
        <w:t>VAR</w:t>
      </w:r>
      <w:r w:rsidRPr="0067678B">
        <w:rPr>
          <w:sz w:val="28"/>
          <w:szCs w:val="20"/>
        </w:rPr>
        <w:t>. Использование производных для управления портфелем.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 xml:space="preserve">6.4. Профессиональные участники рынка ценных бумаг.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Эволюция и структура профессиональных участников в различных странах и проблемы их развития в России.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Коммерческие банки и другие кредитные организации на рынке ценных бумаг: статус, операции, основные ограничения, сферы конкуренции с брокерско-дилерскими компаниями и другими небанковскими профессиональными участниками рынка ценных бумаг (российская и международная практика).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Система управления рисками профессиональных участников рынка ценных бумаг.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>6.5 Эмитенты и инвесторы на рынке ценных бумаг.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Классификация эмитентов. Типы финансово-хозяйственных потребностей и интересов, вызывающих необходимость эмиссии. Взаимосвязь качественных и количественных параметров эмиссии и характера финансовых потребностей и интересов эмитентов. Сравнительная </w:t>
      </w:r>
      <w:r w:rsidRPr="0067678B">
        <w:rPr>
          <w:sz w:val="28"/>
          <w:szCs w:val="20"/>
        </w:rPr>
        <w:lastRenderedPageBreak/>
        <w:t>характеристика эмитентов на российском рынке и в международной практике.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Классификация инвесторов в ценные бумаги. Типы финансово-хозяйственных потребностей, обуславливающих инвестирование средств, и ценные бумаги - объекты инвестиций, соответствующие этим потребностям. Население в качестве инвесторов. Понятие коллективного инвестирования. Институциональные инвесторы </w:t>
      </w:r>
      <w:r w:rsidR="00835F15">
        <w:rPr>
          <w:sz w:val="28"/>
          <w:szCs w:val="20"/>
        </w:rPr>
        <w:t>.</w:t>
      </w:r>
      <w:r w:rsidRPr="0067678B">
        <w:rPr>
          <w:sz w:val="28"/>
          <w:szCs w:val="20"/>
        </w:rPr>
        <w:t xml:space="preserve"> Прямые инвесторы в ценные бумаги. Особенности инвесторов и их интересов в российской практике в сравнении с международной.</w:t>
      </w:r>
    </w:p>
    <w:p w:rsidR="0067678B" w:rsidRPr="0067678B" w:rsidRDefault="0067678B" w:rsidP="0067678B">
      <w:pPr>
        <w:spacing w:line="360" w:lineRule="auto"/>
        <w:ind w:firstLine="708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 xml:space="preserve">6.6. Регулирование рынка ценных бумаг. </w:t>
      </w:r>
    </w:p>
    <w:p w:rsidR="0067678B" w:rsidRPr="0067678B" w:rsidRDefault="0067678B" w:rsidP="0067678B">
      <w:pPr>
        <w:spacing w:line="360" w:lineRule="auto"/>
        <w:ind w:firstLine="708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Регулирующие функции государства на рынке ценных бумаг: российская и международная практика.  Саморегулируемые организации.. Структура законодательства по ценным бумагам и его связи с другими видами законодательства, регулирующими финансовые рынки.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Профессиональная этика участников фондового рынка.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 xml:space="preserve">6.7. Эмиссия ценных бумаг.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Классификация эмиссий. Анализ эмитента при первичном размещении ценных бумаг. Оценка ценных бумаг на первичном рынке.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Понятие и функции андеррайтинга. Основы работы андеррайтера. Эмиссионные синдикаты.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 xml:space="preserve">6.8. Фондовая биржа.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Основные тенденции  развития фондовых бирж в мире (структура собственности, особенности организационно-правового устройства, конкуренция, технологии торговли, депозитарно-клиринговая инфраструктура). Проблемы развития фондовых бирж в Российской Федерации.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>6.9. Фундаментальный и технический анализ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Фундаментальный анализ (понятие, принципы, классификация и характеристика основных показателей). Технический анализ (основные методы и границы их применения).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lastRenderedPageBreak/>
        <w:t xml:space="preserve">7. </w:t>
      </w:r>
      <w:r w:rsidR="00A16052">
        <w:rPr>
          <w:b/>
          <w:sz w:val="28"/>
          <w:szCs w:val="20"/>
        </w:rPr>
        <w:t>Финансы домашних хозяйств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>7.1.</w:t>
      </w:r>
      <w:r w:rsidRPr="0067678B">
        <w:rPr>
          <w:b/>
          <w:sz w:val="28"/>
          <w:szCs w:val="20"/>
        </w:rPr>
        <w:tab/>
        <w:t>Сущность и роль финансов домашних хозяйств, их вза</w:t>
      </w:r>
      <w:r w:rsidRPr="0067678B">
        <w:rPr>
          <w:b/>
          <w:sz w:val="28"/>
          <w:szCs w:val="20"/>
        </w:rPr>
        <w:softHyphen/>
        <w:t>имосвязь с другими секторами экономики.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color w:val="000000"/>
          <w:w w:val="69"/>
          <w:sz w:val="26"/>
          <w:szCs w:val="28"/>
        </w:rPr>
      </w:pPr>
      <w:r w:rsidRPr="0067678B">
        <w:rPr>
          <w:rFonts w:cs="Arial"/>
          <w:color w:val="000000"/>
          <w:sz w:val="28"/>
          <w:szCs w:val="28"/>
        </w:rPr>
        <w:t>Финансы домашних хозяйств, их состав и структура. Трудовые и нетрудовые источники финансов домашних хо</w:t>
      </w:r>
      <w:r w:rsidRPr="0067678B">
        <w:rPr>
          <w:rFonts w:cs="Arial"/>
          <w:color w:val="000000"/>
          <w:sz w:val="28"/>
          <w:szCs w:val="28"/>
        </w:rPr>
        <w:softHyphen/>
        <w:t>зяйств: заработная плата и оплата труда в государствен</w:t>
      </w:r>
      <w:r w:rsidRPr="0067678B">
        <w:rPr>
          <w:rFonts w:cs="Arial"/>
          <w:color w:val="000000"/>
          <w:sz w:val="28"/>
          <w:szCs w:val="28"/>
        </w:rPr>
        <w:softHyphen/>
        <w:t>ном и негосударственном секторах экономики. Накопляемая часть финансов домашнего хозяйства, ее организованные и неорганизованные формы. Финансы домашнего хозяйства как фактор формирования платежеспособного спроса населения, кредитных и страховых ресурсов и воздействия на произ</w:t>
      </w:r>
      <w:r w:rsidRPr="0067678B">
        <w:rPr>
          <w:rFonts w:cs="Arial"/>
          <w:color w:val="000000"/>
          <w:sz w:val="28"/>
          <w:szCs w:val="28"/>
        </w:rPr>
        <w:softHyphen/>
        <w:t xml:space="preserve">водство и экономический рост.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Современное состояние и потреб</w:t>
      </w:r>
      <w:r w:rsidRPr="0067678B">
        <w:rPr>
          <w:color w:val="000000"/>
          <w:sz w:val="28"/>
          <w:szCs w:val="20"/>
        </w:rPr>
        <w:softHyphen/>
        <w:t>ность в использовании финансов домашнего хозяйства на цели потребительского и ипотечного кредита.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0"/>
        </w:rPr>
      </w:pP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0"/>
        </w:rPr>
      </w:pPr>
      <w:r w:rsidRPr="0067678B">
        <w:rPr>
          <w:b/>
          <w:sz w:val="28"/>
          <w:szCs w:val="20"/>
        </w:rPr>
        <w:t>8. С</w:t>
      </w:r>
      <w:r w:rsidR="00A16052">
        <w:rPr>
          <w:b/>
          <w:sz w:val="28"/>
          <w:szCs w:val="20"/>
        </w:rPr>
        <w:t>трахование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b/>
          <w:color w:val="000000"/>
          <w:sz w:val="28"/>
          <w:szCs w:val="20"/>
        </w:rPr>
        <w:t>8.1. Экономическая сущность страхования. Страхование в системе методов борьбы с риском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Страховая защита и страховой фонд. Соотношение катего</w:t>
      </w:r>
      <w:r w:rsidRPr="0067678B">
        <w:rPr>
          <w:color w:val="000000"/>
          <w:sz w:val="28"/>
          <w:szCs w:val="20"/>
        </w:rPr>
        <w:softHyphen/>
        <w:t>рий. Дискуссионные вопросы понятия страхового фонда. Источ</w:t>
      </w:r>
      <w:r w:rsidRPr="0067678B">
        <w:rPr>
          <w:color w:val="000000"/>
          <w:sz w:val="28"/>
          <w:szCs w:val="20"/>
        </w:rPr>
        <w:softHyphen/>
        <w:t>ники формирования страхового фонда в современных условиях.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Страхование как экономическая категория. Признаки кате</w:t>
      </w:r>
      <w:r w:rsidRPr="0067678B">
        <w:rPr>
          <w:color w:val="000000"/>
          <w:sz w:val="28"/>
          <w:szCs w:val="20"/>
        </w:rPr>
        <w:softHyphen/>
        <w:t>гории страхования. Роль страхования в условиях рынка. Трансфор</w:t>
      </w:r>
      <w:r w:rsidRPr="0067678B">
        <w:rPr>
          <w:color w:val="000000"/>
          <w:sz w:val="28"/>
          <w:szCs w:val="20"/>
        </w:rPr>
        <w:softHyphen/>
        <w:t>мация функций страхования в современных условиях. Страхова</w:t>
      </w:r>
      <w:r w:rsidRPr="0067678B">
        <w:rPr>
          <w:color w:val="000000"/>
          <w:sz w:val="28"/>
          <w:szCs w:val="20"/>
        </w:rPr>
        <w:softHyphen/>
        <w:t>ние как экономический институт. Страхование в системе денеж</w:t>
      </w:r>
      <w:r w:rsidRPr="0067678B">
        <w:rPr>
          <w:color w:val="000000"/>
          <w:sz w:val="28"/>
          <w:szCs w:val="20"/>
        </w:rPr>
        <w:softHyphen/>
        <w:t>ных отношений. Страхование и риск-менеджмент.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b/>
          <w:color w:val="000000"/>
          <w:sz w:val="28"/>
          <w:szCs w:val="20"/>
        </w:rPr>
        <w:t>8.2. Страховой риск. Основы управления риском страхо</w:t>
      </w:r>
      <w:r w:rsidRPr="0067678B">
        <w:rPr>
          <w:b/>
          <w:color w:val="000000"/>
          <w:sz w:val="28"/>
          <w:szCs w:val="20"/>
        </w:rPr>
        <w:softHyphen/>
        <w:t>вой компании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Риск как основа страховых отношений. Классификация рис</w:t>
      </w:r>
      <w:r w:rsidRPr="0067678B">
        <w:rPr>
          <w:color w:val="000000"/>
          <w:sz w:val="28"/>
          <w:szCs w:val="20"/>
        </w:rPr>
        <w:softHyphen/>
        <w:t>ков. Качественная и количественная оценка риска. Методы оцен</w:t>
      </w:r>
      <w:r w:rsidRPr="0067678B">
        <w:rPr>
          <w:color w:val="000000"/>
          <w:sz w:val="28"/>
          <w:szCs w:val="20"/>
        </w:rPr>
        <w:softHyphen/>
        <w:t xml:space="preserve">ки и прогнозирования риска. Показатели, используемые при оценке риска. Понятие и признаки страхового риска. Классификация потенциальных </w:t>
      </w:r>
      <w:r w:rsidRPr="0067678B">
        <w:rPr>
          <w:color w:val="000000"/>
          <w:sz w:val="28"/>
          <w:szCs w:val="20"/>
        </w:rPr>
        <w:lastRenderedPageBreak/>
        <w:t>рисков, идентификация и оценка рисков.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Страховщик как субъект управления риском. Селекция рис</w:t>
      </w:r>
      <w:r w:rsidRPr="0067678B">
        <w:rPr>
          <w:color w:val="000000"/>
          <w:sz w:val="28"/>
          <w:szCs w:val="20"/>
        </w:rPr>
        <w:softHyphen/>
        <w:t>ков, принимаемых на страхование. Андеррайтинг. Страховой портфель. Раскладка риска внутри портфеля. Управление страховым портфелем, внутрипортфельное выравнивание риска. Глобализация риска. Новые риски.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b/>
          <w:color w:val="000000"/>
          <w:sz w:val="28"/>
          <w:szCs w:val="20"/>
        </w:rPr>
        <w:t>8.3. Юридические основы страховых отношений. Договор страхования как основа реализации страховых отношений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Общее и специальное законодательство в области страхова</w:t>
      </w:r>
      <w:r w:rsidRPr="0067678B">
        <w:rPr>
          <w:color w:val="000000"/>
          <w:sz w:val="28"/>
          <w:szCs w:val="20"/>
        </w:rPr>
        <w:softHyphen/>
        <w:t>ния. Основные направления совер</w:t>
      </w:r>
      <w:r w:rsidRPr="0067678B">
        <w:rPr>
          <w:color w:val="000000"/>
          <w:sz w:val="28"/>
          <w:szCs w:val="20"/>
        </w:rPr>
        <w:softHyphen/>
        <w:t>шенствования страхового законодательства.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Основные принципы, лежащие в основе договора страхова</w:t>
      </w:r>
      <w:r w:rsidRPr="0067678B">
        <w:rPr>
          <w:color w:val="000000"/>
          <w:sz w:val="28"/>
          <w:szCs w:val="20"/>
        </w:rPr>
        <w:softHyphen/>
        <w:t>ния, и их реализация в современных условиях. Содержание договора страхования.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Прекращение договора страхования. Признание договора недействительным. Разрешение споров, вытекающих из договора страхования. Суброгация.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b/>
          <w:color w:val="000000"/>
          <w:sz w:val="28"/>
          <w:szCs w:val="20"/>
        </w:rPr>
        <w:t>8.4. Страховая услуга как товар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Страховая услуга как форма реализации страховой защиты в условиях рынка. Факторы, определяющие потребность общества в страховых услугах. Потребительная стоимость и стоимость страховой услуги.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Страховая услуга и страховой продукт. Дискуссионные во</w:t>
      </w:r>
      <w:r w:rsidRPr="0067678B">
        <w:rPr>
          <w:color w:val="000000"/>
          <w:sz w:val="28"/>
          <w:szCs w:val="20"/>
        </w:rPr>
        <w:softHyphen/>
        <w:t>просы содержания этих понятий. Дополнительные услуги. Клас</w:t>
      </w:r>
      <w:r w:rsidRPr="0067678B">
        <w:rPr>
          <w:color w:val="000000"/>
          <w:sz w:val="28"/>
          <w:szCs w:val="20"/>
        </w:rPr>
        <w:softHyphen/>
        <w:t>сификация страховых услуг, проблемы классификации.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0"/>
        </w:rPr>
      </w:pPr>
      <w:r w:rsidRPr="0067678B">
        <w:rPr>
          <w:color w:val="000000"/>
          <w:sz w:val="28"/>
          <w:szCs w:val="20"/>
        </w:rPr>
        <w:t>Понятие качества страховой услуги. Факторы и критерии ка</w:t>
      </w:r>
      <w:r w:rsidRPr="0067678B">
        <w:rPr>
          <w:color w:val="000000"/>
          <w:sz w:val="28"/>
          <w:szCs w:val="20"/>
        </w:rPr>
        <w:softHyphen/>
        <w:t xml:space="preserve">чества страховой услуги для потребителя. Спрос на страховую услугу и ее предложение. 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b/>
          <w:color w:val="000000"/>
          <w:sz w:val="28"/>
          <w:szCs w:val="20"/>
        </w:rPr>
        <w:t>8.5. Страховая премия как плата за страхование. Страховой тариф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Принцип эквивалентности взаимных обязательств страхова</w:t>
      </w:r>
      <w:r w:rsidRPr="0067678B">
        <w:rPr>
          <w:color w:val="000000"/>
          <w:sz w:val="28"/>
          <w:szCs w:val="20"/>
        </w:rPr>
        <w:softHyphen/>
        <w:t>теля и страховщика, проблемы его обеспечения в современных условиях. Страховой та</w:t>
      </w:r>
      <w:r w:rsidRPr="0067678B">
        <w:rPr>
          <w:color w:val="000000"/>
          <w:sz w:val="28"/>
          <w:szCs w:val="20"/>
        </w:rPr>
        <w:softHyphen/>
        <w:t>риф в России.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 xml:space="preserve">Состав и структура нетто-премии, методика ее определения, пути оптимизации. Рисковая премия и рисковая надбавка. Методики расчета </w:t>
      </w:r>
      <w:r w:rsidRPr="0067678B">
        <w:rPr>
          <w:color w:val="000000"/>
          <w:sz w:val="28"/>
          <w:szCs w:val="20"/>
        </w:rPr>
        <w:lastRenderedPageBreak/>
        <w:t>страховой премии по массовым видам страхо</w:t>
      </w:r>
      <w:r w:rsidRPr="0067678B">
        <w:rPr>
          <w:color w:val="000000"/>
          <w:sz w:val="28"/>
          <w:szCs w:val="20"/>
        </w:rPr>
        <w:softHyphen/>
        <w:t>вания. Современные подходы к дифференциации страховой пре</w:t>
      </w:r>
      <w:r w:rsidRPr="0067678B">
        <w:rPr>
          <w:color w:val="000000"/>
          <w:sz w:val="28"/>
          <w:szCs w:val="20"/>
        </w:rPr>
        <w:softHyphen/>
        <w:t>мии.</w:t>
      </w:r>
    </w:p>
    <w:p w:rsidR="0067678B" w:rsidRPr="0067678B" w:rsidRDefault="0067678B" w:rsidP="00C76F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Общие принципы и методики расчета нетто-премии по рискам, имеющим инди</w:t>
      </w:r>
      <w:r w:rsidRPr="0067678B">
        <w:rPr>
          <w:color w:val="000000"/>
          <w:sz w:val="28"/>
          <w:szCs w:val="20"/>
        </w:rPr>
        <w:softHyphen/>
        <w:t xml:space="preserve">видуальный характер. 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Факторы, определяющие структуру и размер премии: эко</w:t>
      </w:r>
      <w:r w:rsidRPr="0067678B">
        <w:rPr>
          <w:color w:val="000000"/>
          <w:sz w:val="28"/>
          <w:szCs w:val="20"/>
        </w:rPr>
        <w:softHyphen/>
        <w:t>номические, организационно-технические, социальные, психоло</w:t>
      </w:r>
      <w:r w:rsidRPr="0067678B">
        <w:rPr>
          <w:color w:val="000000"/>
          <w:sz w:val="28"/>
          <w:szCs w:val="20"/>
        </w:rPr>
        <w:softHyphen/>
        <w:t>гические. Роль страховой премии в управлении риском страховой компании.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b/>
          <w:color w:val="000000"/>
          <w:sz w:val="28"/>
          <w:szCs w:val="20"/>
        </w:rPr>
        <w:t>8.6. Страховая организация как субъект рынка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Традиционные формы организации страховщика. Проблемы выбора формы собственности при организации страховой компа</w:t>
      </w:r>
      <w:r w:rsidRPr="0067678B">
        <w:rPr>
          <w:color w:val="000000"/>
          <w:sz w:val="28"/>
          <w:szCs w:val="20"/>
        </w:rPr>
        <w:softHyphen/>
        <w:t>нии. Организационно-правовые формы страховщика в условиях глобализации и информационной революции. Сочетание коммер</w:t>
      </w:r>
      <w:r w:rsidRPr="0067678B">
        <w:rPr>
          <w:color w:val="000000"/>
          <w:sz w:val="28"/>
          <w:szCs w:val="20"/>
        </w:rPr>
        <w:softHyphen/>
        <w:t>ческого и взаимного страхования. Государственная страховая компания в условиях формирования страхового рынка. Перспективы взаимного страхования в России. Страховщик как финансовый посредник.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b/>
          <w:color w:val="000000"/>
          <w:sz w:val="28"/>
          <w:szCs w:val="20"/>
        </w:rPr>
        <w:t>8.7. Финансовые проблемы страховой деятельности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Структура доходов и расходов отечественных страховых компаний. Прибыль страховой компании. Проблемы налогооб</w:t>
      </w:r>
      <w:r w:rsidRPr="0067678B">
        <w:rPr>
          <w:color w:val="000000"/>
          <w:sz w:val="28"/>
          <w:szCs w:val="20"/>
        </w:rPr>
        <w:softHyphen/>
        <w:t>ложения страховой деятельности.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Страховые резервы: проблемы формирования и использова</w:t>
      </w:r>
      <w:r w:rsidRPr="0067678B">
        <w:rPr>
          <w:color w:val="000000"/>
          <w:sz w:val="28"/>
          <w:szCs w:val="20"/>
        </w:rPr>
        <w:softHyphen/>
        <w:t>ния.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Страховщик как институциональный инвестор. Макроэко</w:t>
      </w:r>
      <w:r w:rsidRPr="0067678B">
        <w:rPr>
          <w:color w:val="000000"/>
          <w:sz w:val="28"/>
          <w:szCs w:val="20"/>
        </w:rPr>
        <w:softHyphen/>
        <w:t>номическое значение инвестиций страховых организаций. Действую</w:t>
      </w:r>
      <w:r w:rsidRPr="0067678B">
        <w:rPr>
          <w:color w:val="000000"/>
          <w:sz w:val="28"/>
          <w:szCs w:val="20"/>
        </w:rPr>
        <w:softHyphen/>
        <w:t>щий механизм и проблемы инвестиционной деятельности страховщика.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Роль перестрахования в обеспечении финансовой устойчи</w:t>
      </w:r>
      <w:r w:rsidRPr="0067678B">
        <w:rPr>
          <w:color w:val="000000"/>
          <w:sz w:val="28"/>
          <w:szCs w:val="20"/>
        </w:rPr>
        <w:softHyphen/>
        <w:t>вости страховщика. Финансовое перестрахование. Дискуссион</w:t>
      </w:r>
      <w:r w:rsidRPr="0067678B">
        <w:rPr>
          <w:color w:val="000000"/>
          <w:sz w:val="28"/>
          <w:szCs w:val="20"/>
        </w:rPr>
        <w:softHyphen/>
        <w:t>ные вопросы экономической природы перестрахования.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b/>
          <w:color w:val="000000"/>
          <w:sz w:val="28"/>
          <w:szCs w:val="20"/>
        </w:rPr>
        <w:t xml:space="preserve">8.8. Имущественное и личное страхование. Страхование ответственности. 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0"/>
        </w:rPr>
      </w:pPr>
      <w:r w:rsidRPr="0067678B">
        <w:rPr>
          <w:color w:val="000000"/>
          <w:sz w:val="28"/>
          <w:szCs w:val="20"/>
        </w:rPr>
        <w:t xml:space="preserve">Страхование наземных транспортных средств. Страхование гражданской ответственности владельцев транспортных средств. </w:t>
      </w:r>
      <w:r w:rsidRPr="0067678B">
        <w:rPr>
          <w:color w:val="000000"/>
          <w:sz w:val="28"/>
          <w:szCs w:val="20"/>
        </w:rPr>
        <w:lastRenderedPageBreak/>
        <w:t>Обязательное и добровольное страхование автогражданской от</w:t>
      </w:r>
      <w:r w:rsidRPr="0067678B">
        <w:rPr>
          <w:color w:val="000000"/>
          <w:sz w:val="28"/>
          <w:szCs w:val="20"/>
        </w:rPr>
        <w:softHyphen/>
        <w:t xml:space="preserve">ветственности. Страхование морских судов и страхование ответственности судовладельцев. 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0"/>
        </w:rPr>
      </w:pPr>
      <w:r w:rsidRPr="0067678B">
        <w:rPr>
          <w:color w:val="000000"/>
          <w:sz w:val="28"/>
          <w:szCs w:val="20"/>
        </w:rPr>
        <w:t xml:space="preserve">Страхование авиатранспорта. Страхование космических рисков. Сельскохозяйственное страхование. Экологическое страхование и его особенности. 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0"/>
        </w:rPr>
      </w:pPr>
      <w:r w:rsidRPr="0067678B">
        <w:rPr>
          <w:color w:val="000000"/>
          <w:sz w:val="28"/>
          <w:szCs w:val="20"/>
        </w:rPr>
        <w:t>Страхование имущества граждан. Страхование жизни. Специфические характеристики дого</w:t>
      </w:r>
      <w:r w:rsidRPr="0067678B">
        <w:rPr>
          <w:color w:val="000000"/>
          <w:sz w:val="28"/>
          <w:szCs w:val="20"/>
        </w:rPr>
        <w:softHyphen/>
        <w:t>воров страхования жизни. Страхование от несчастного случая (обязательное страхование, страхова</w:t>
      </w:r>
      <w:r w:rsidRPr="0067678B">
        <w:rPr>
          <w:color w:val="000000"/>
          <w:sz w:val="28"/>
          <w:szCs w:val="20"/>
        </w:rPr>
        <w:softHyphen/>
        <w:t>ние на производстве, добровольное стра</w:t>
      </w:r>
      <w:r w:rsidRPr="0067678B">
        <w:rPr>
          <w:color w:val="000000"/>
          <w:sz w:val="28"/>
          <w:szCs w:val="20"/>
        </w:rPr>
        <w:softHyphen/>
        <w:t xml:space="preserve">хование). Медицинское страхование. Обязательное  и добровольное медицинское страхование (ДМС). 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Страхование грузов и страхование ответственности перевозчика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b/>
          <w:color w:val="000000"/>
          <w:sz w:val="28"/>
          <w:szCs w:val="20"/>
        </w:rPr>
        <w:t>8.9. Перестрахование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Перестрахование и финансовая устойчивость страховой компании. Влияние стоимости перестрахования на страховую премию. Факторы, воздействующие на размер собственного удержа</w:t>
      </w:r>
      <w:r w:rsidRPr="0067678B">
        <w:rPr>
          <w:color w:val="000000"/>
          <w:sz w:val="28"/>
          <w:szCs w:val="20"/>
        </w:rPr>
        <w:softHyphen/>
        <w:t>ния.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Пропорциональные договоры как соглашения о делении от</w:t>
      </w:r>
      <w:r w:rsidRPr="0067678B">
        <w:rPr>
          <w:color w:val="000000"/>
          <w:sz w:val="28"/>
          <w:szCs w:val="20"/>
        </w:rPr>
        <w:softHyphen/>
        <w:t>ветственности в отношении объекта страхования. Эксцедентное перестрахование (эксцедент сумм) и его применение. Квотное перестрахование. Пе</w:t>
      </w:r>
      <w:r w:rsidRPr="0067678B">
        <w:rPr>
          <w:color w:val="000000"/>
          <w:sz w:val="28"/>
          <w:szCs w:val="20"/>
        </w:rPr>
        <w:softHyphen/>
        <w:t>рестраховочная комиссия и ее вид. Тантьема. Особенности взаи</w:t>
      </w:r>
      <w:r w:rsidRPr="0067678B">
        <w:rPr>
          <w:color w:val="000000"/>
          <w:sz w:val="28"/>
          <w:szCs w:val="20"/>
        </w:rPr>
        <w:softHyphen/>
        <w:t>морасчетов.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b/>
          <w:color w:val="000000"/>
          <w:sz w:val="28"/>
          <w:szCs w:val="20"/>
        </w:rPr>
        <w:t>8.10. Страховой рынок и закономерности его развития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Роль страхового рынка в развитии национальной экономики. Особенности динамики страхового рынка. Факторы, влияющие на развитие страхового рынка. Этапы развития страхового рынка.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 xml:space="preserve">Субъекты страхового рынка. Особенности поведения на рынке различных групп страхователей и специфика их страховых институтов страховщиков на развитом страховом рынке. 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 xml:space="preserve">Страховые посредники. Виды страховых посредников. Виды страховых </w:t>
      </w:r>
      <w:r w:rsidRPr="0067678B">
        <w:rPr>
          <w:color w:val="000000"/>
          <w:sz w:val="28"/>
          <w:szCs w:val="20"/>
        </w:rPr>
        <w:lastRenderedPageBreak/>
        <w:t>брокеров, ос</w:t>
      </w:r>
      <w:r w:rsidRPr="0067678B">
        <w:rPr>
          <w:color w:val="000000"/>
          <w:sz w:val="28"/>
          <w:szCs w:val="20"/>
        </w:rPr>
        <w:softHyphen/>
        <w:t>новные принципы их деятельности брокеров, участие в управле</w:t>
      </w:r>
      <w:r w:rsidRPr="0067678B">
        <w:rPr>
          <w:color w:val="000000"/>
          <w:sz w:val="28"/>
          <w:szCs w:val="20"/>
        </w:rPr>
        <w:softHyphen/>
        <w:t xml:space="preserve">нии риском. Брокерская комиссия и ее источник. Регулирование деятельности брокеров на отечественном и зарубежном рынке. 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Инфраструктура и потенциал страхового рынка. Виды и конкурентоспособ</w:t>
      </w:r>
      <w:r w:rsidRPr="0067678B">
        <w:rPr>
          <w:color w:val="000000"/>
          <w:sz w:val="28"/>
          <w:szCs w:val="20"/>
        </w:rPr>
        <w:softHyphen/>
        <w:t xml:space="preserve">ность страхового продукта. 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Ценовые стратегии страховщика. Система лидерства на страховом рынке. Особенности ценовой конкуренции страхов</w:t>
      </w:r>
      <w:r w:rsidRPr="0067678B">
        <w:rPr>
          <w:color w:val="000000"/>
          <w:sz w:val="28"/>
          <w:szCs w:val="20"/>
        </w:rPr>
        <w:softHyphen/>
        <w:t>щиков на рынке России.</w:t>
      </w:r>
    </w:p>
    <w:p w:rsidR="0067678B" w:rsidRPr="0067678B" w:rsidRDefault="0067678B" w:rsidP="0067678B">
      <w:pPr>
        <w:widowControl w:val="0"/>
        <w:shd w:val="clear" w:color="auto" w:fill="FFFFFF"/>
        <w:tabs>
          <w:tab w:val="left" w:pos="33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Объединения участников страховых отношений. Профессиональные союзы страховщиков. Страховые ассоциации. Международные союзы страховщиков. Объединения потребителей страховых услуг.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Рынок перестрахования как элемент страхового рынка. Роль перестрахования в формировании валютного баланса страны. Позитивные и негативные аспекты перестраховочных связей. Финансовый мониторинг перестраховочных операций.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b/>
          <w:color w:val="000000"/>
          <w:sz w:val="28"/>
          <w:szCs w:val="20"/>
        </w:rPr>
        <w:t>8.11. Регулирование страхового рынка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Цель и задачи регулирования страхового рынка. Понятие субъекта регулирования.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color w:val="000000"/>
          <w:sz w:val="28"/>
          <w:szCs w:val="20"/>
        </w:rPr>
        <w:t>Государственное регулирование и саморегулирование на страховом рынке. Государственный надзор и контроль страховой общественности как элементы системы регулирования. Проблема за</w:t>
      </w:r>
      <w:r w:rsidRPr="0067678B">
        <w:rPr>
          <w:color w:val="000000"/>
          <w:sz w:val="28"/>
          <w:szCs w:val="20"/>
        </w:rPr>
        <w:softHyphen/>
        <w:t>щиты интересов страхователей. Возмещение убытков страхова</w:t>
      </w:r>
      <w:r w:rsidRPr="0067678B">
        <w:rPr>
          <w:color w:val="000000"/>
          <w:sz w:val="28"/>
          <w:szCs w:val="20"/>
        </w:rPr>
        <w:softHyphen/>
        <w:t>телям.</w:t>
      </w:r>
    </w:p>
    <w:p w:rsidR="0067678B" w:rsidRPr="0067678B" w:rsidRDefault="0067678B" w:rsidP="0067678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0"/>
        </w:rPr>
      </w:pPr>
    </w:p>
    <w:p w:rsidR="0067678B" w:rsidRPr="0067678B" w:rsidRDefault="00C76F2E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0"/>
        </w:rPr>
      </w:pPr>
      <w:r>
        <w:rPr>
          <w:b/>
          <w:sz w:val="28"/>
          <w:szCs w:val="20"/>
        </w:rPr>
        <w:t>9</w:t>
      </w:r>
      <w:r w:rsidR="0067678B" w:rsidRPr="0067678B">
        <w:rPr>
          <w:b/>
          <w:sz w:val="28"/>
          <w:szCs w:val="20"/>
        </w:rPr>
        <w:t xml:space="preserve">. </w:t>
      </w:r>
      <w:r w:rsidR="00A16052">
        <w:rPr>
          <w:b/>
          <w:sz w:val="28"/>
          <w:szCs w:val="20"/>
        </w:rPr>
        <w:t>Денежное обращение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Эволюция денег, изменчивость функциональных свойств национальных денег в зависимости от изменения социально-экономических условий и среды.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color w:val="000000"/>
          <w:w w:val="69"/>
          <w:sz w:val="26"/>
          <w:szCs w:val="28"/>
        </w:rPr>
      </w:pPr>
      <w:r w:rsidRPr="0067678B">
        <w:rPr>
          <w:rFonts w:cs="Arial"/>
          <w:sz w:val="28"/>
          <w:szCs w:val="28"/>
        </w:rPr>
        <w:t>Теории денег и их эволюция. Особенности развития теории денег  в российской экономической науке. Современные направления развития теории денег.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 Различные трактовки определения сущности денег в современных </w:t>
      </w:r>
      <w:r w:rsidRPr="0067678B">
        <w:rPr>
          <w:sz w:val="28"/>
          <w:szCs w:val="20"/>
        </w:rPr>
        <w:lastRenderedPageBreak/>
        <w:t>теориях денег. Характеристика денег как экономической категории.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Функциональный подход к сущности денег. Дискуссионные вопросы функций денег. Традиционное изложение функций денег в российской экономической литературе. Модификация функций денег в современных условиях.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ab/>
        <w:t>Понятие и виды кредитных денег, в том числе банковских и небанковских. Их сравнительная характеристика, сопоставление с бумажными деньгами государства. Зачатки новых видов денег и их будущее.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 Взаимодействие денег с другими экономическими категориями и макроэкономическими параметрами. Проблемы развития национальных денег в экономике переходного периода и влияние этого процесса на обеспечение условий экономического роста.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ab/>
      </w:r>
      <w:r w:rsidRPr="00C76F2E">
        <w:rPr>
          <w:sz w:val="28"/>
          <w:szCs w:val="20"/>
        </w:rPr>
        <w:t>Понятие денежной системы.</w:t>
      </w:r>
      <w:r w:rsidRPr="0067678B">
        <w:rPr>
          <w:sz w:val="28"/>
          <w:szCs w:val="20"/>
        </w:rPr>
        <w:t xml:space="preserve"> Принцип классификации денежных систем. Особенности современных денежных систем. Денежная система страны, генезис ее развития. Состояние и перспективы развития денежной системы в Российской Федерации.</w:t>
      </w:r>
    </w:p>
    <w:p w:rsidR="0067678B" w:rsidRPr="0067678B" w:rsidRDefault="00C76F2E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.</w:t>
      </w:r>
      <w:r w:rsidR="0067678B" w:rsidRPr="0067678B">
        <w:rPr>
          <w:sz w:val="28"/>
          <w:szCs w:val="20"/>
        </w:rPr>
        <w:t>Факторы, определяющие необходимость проведения денежных реформ. Цели, предпосылки, социально-экономические последствия денежных реформ. История денежных реформ в России.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Поступление денег в хозяйственный оборот и его макроэкономические последствия. Денежная эмиссия как элемент денежной системы, ее формы.  Отличие эмиссии от выпуска денег в оборот.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ab/>
        <w:t>Монополия на эмиссию денег и ее экономические последствия при различных видах денег. Определение оптимального размера эмиссии неполноценных денег: общая постановка проблемы.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Развитие понятия денежной массы в российской (советской) и зарубежной экономической литературе. Современная структура денежной массы России.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Денежный оборот и пропорции национальной экономики. Основы организации безналичного денежного оборота и его роль в экономике. Роль </w:t>
      </w:r>
      <w:r w:rsidRPr="0067678B">
        <w:rPr>
          <w:sz w:val="28"/>
          <w:szCs w:val="20"/>
        </w:rPr>
        <w:lastRenderedPageBreak/>
        <w:t>банковской системы в организации безналичного денежного оборота. Современные взгляды экономистов на организацию безналичных расчетов. Понятие налично-денежного оборота и денежного обращения. Схема налично-денежных потоков в национальном хозяйстве. Роль налично-денежного оборота в воспроизводстве. Принципы организации налично-денежного обращения в России.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ab/>
      </w:r>
      <w:r w:rsidRPr="00C76F2E">
        <w:rPr>
          <w:sz w:val="28"/>
          <w:szCs w:val="20"/>
        </w:rPr>
        <w:t>Платежная система</w:t>
      </w:r>
      <w:r w:rsidRPr="0067678B">
        <w:rPr>
          <w:sz w:val="28"/>
          <w:szCs w:val="20"/>
        </w:rPr>
        <w:t xml:space="preserve"> и ее значение для макро- и микроэкономики. Масштабы платежей, осуществляемых в России различными платежными системами. Факторы, определяющие их структуру.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C76F2E">
        <w:rPr>
          <w:sz w:val="28"/>
          <w:szCs w:val="20"/>
        </w:rPr>
        <w:t>Инфляция и законы денежного обращения.</w:t>
      </w:r>
      <w:r w:rsidRPr="0067678B">
        <w:rPr>
          <w:sz w:val="28"/>
          <w:szCs w:val="20"/>
        </w:rPr>
        <w:t xml:space="preserve"> Основные методы антиинфляционной политики. Использование инструмента антиинфляционной политики в государственном регулировании современной экономики России.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C76F2E">
        <w:rPr>
          <w:sz w:val="28"/>
          <w:szCs w:val="20"/>
        </w:rPr>
        <w:t>Понятие валютной системы и валютных отношений.</w:t>
      </w:r>
      <w:r w:rsidRPr="0067678B">
        <w:rPr>
          <w:sz w:val="28"/>
          <w:szCs w:val="20"/>
        </w:rPr>
        <w:t xml:space="preserve"> Элементы национальной и мировой валютой системы. Валютный курс и факторы, влияющие на его формирование. Режим валютного курса – фиксированный и плавающий. Конвертируемость валют, ее разновидности.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Особенности валютной системы современной России, ее структурные принципы.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Платежный баланс как мирохозяйственная категория: понятие и основные статьи. Факторы, влияющие на платежный баланс и методы его регулирования.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C76F2E">
        <w:rPr>
          <w:sz w:val="28"/>
          <w:szCs w:val="20"/>
        </w:rPr>
        <w:t>Обеспечение устойчивости национальной валюты.</w:t>
      </w:r>
      <w:r w:rsidRPr="0067678B">
        <w:rPr>
          <w:sz w:val="28"/>
          <w:szCs w:val="20"/>
        </w:rPr>
        <w:t xml:space="preserve"> Проблемы инфляции (дефляции), обесценение национальной валюты во взаимосвязи с денежно-кредитной политикой. Формирование спроса на деньги и предложение денег: тенденции и перспективы обеспечения необходимого равновесия. Интеграция денежно-кредитной и валютной системы российской экономики в мировую рыночную систему. Регулирование валютного рынка и влияние денежно-кредитной политики на устойчивость валютного курса.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color w:val="000000"/>
          <w:w w:val="69"/>
          <w:sz w:val="26"/>
          <w:szCs w:val="28"/>
        </w:rPr>
      </w:pPr>
      <w:r w:rsidRPr="0067678B">
        <w:rPr>
          <w:rFonts w:cs="Arial"/>
          <w:sz w:val="28"/>
          <w:szCs w:val="28"/>
        </w:rPr>
        <w:t xml:space="preserve">Тенденции развития мировой валютной системы и перспективы </w:t>
      </w:r>
      <w:r w:rsidRPr="0067678B">
        <w:rPr>
          <w:rFonts w:cs="Arial"/>
          <w:sz w:val="28"/>
          <w:szCs w:val="28"/>
        </w:rPr>
        <w:lastRenderedPageBreak/>
        <w:t>внешней конвертируемости российской валюты.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Международные финансовые потоки и мировые финансовые рынки в условиях глобализации экономики, их особенности.</w:t>
      </w:r>
    </w:p>
    <w:p w:rsidR="0067678B" w:rsidRPr="00C76F2E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C76F2E">
        <w:rPr>
          <w:sz w:val="28"/>
          <w:szCs w:val="20"/>
        </w:rPr>
        <w:t>Вступление России в ведущие между</w:t>
      </w:r>
      <w:r w:rsidR="00C76F2E">
        <w:rPr>
          <w:sz w:val="28"/>
          <w:szCs w:val="20"/>
        </w:rPr>
        <w:t>народные финансовые организации.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ab/>
        <w:t>Международный валютный фонд (МВФ). Группа Всемирного банка (ВБ), ее отличие от МВФ. Особенности формирования ресурсов и виды кредитов, предоставляемых МВФ и ВБ. Сферы кредитной деятельности данных институтов, требования, предъявляемые к заемщикам.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Европейский банк реконструкции и развития (ЕБРР): его цель, задачи, особенности формирования ресурсов и предоставления кредитов.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Региональные финансовые институты и международные фонды Евросоюза. Значение использования опыта для формирования единого экономического пространства СНГ.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Банк Международных расчетов (БМР), его особенности как банка центральных банков, координатора их деятельности. Значение участия России в БМР для перехода на международные стандарты деятельности российских банков.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Взаимоотношения России и международных валютно-кредитных организаций. Валютно-кредитные отношения России и государств СНГ.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0"/>
        </w:rPr>
      </w:pP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0"/>
        </w:rPr>
      </w:pPr>
      <w:r w:rsidRPr="0067678B">
        <w:rPr>
          <w:b/>
          <w:sz w:val="28"/>
          <w:szCs w:val="20"/>
        </w:rPr>
        <w:t xml:space="preserve">11. </w:t>
      </w:r>
      <w:r w:rsidR="00A16052">
        <w:rPr>
          <w:b/>
          <w:sz w:val="28"/>
          <w:szCs w:val="20"/>
        </w:rPr>
        <w:t>Кредит и банковская деятельность</w:t>
      </w:r>
    </w:p>
    <w:p w:rsidR="0067678B" w:rsidRPr="0067678B" w:rsidRDefault="00C76F2E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Сущность кредита</w:t>
      </w:r>
      <w:r w:rsidR="0067678B" w:rsidRPr="0067678B">
        <w:rPr>
          <w:sz w:val="28"/>
          <w:szCs w:val="20"/>
        </w:rPr>
        <w:t>. Теории кредита и их эволюция</w:t>
      </w:r>
      <w:r>
        <w:rPr>
          <w:sz w:val="28"/>
          <w:szCs w:val="20"/>
        </w:rPr>
        <w:t>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Структура кредита, ее элементы. Кредитная сделка как организующий элемент кредита. Стадии движения кредита.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Методологические основы анализа функций кредита. Характеристика перераспределительной функции кредита и функции замещения. Законы кредита.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Классификация форм и видов кредита.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Природа ссудного процента</w:t>
      </w:r>
      <w:r w:rsidRPr="0067678B">
        <w:rPr>
          <w:b/>
          <w:sz w:val="28"/>
          <w:szCs w:val="20"/>
        </w:rPr>
        <w:t xml:space="preserve">. </w:t>
      </w:r>
      <w:r w:rsidRPr="0067678B">
        <w:rPr>
          <w:sz w:val="28"/>
          <w:szCs w:val="20"/>
        </w:rPr>
        <w:t xml:space="preserve">Функции и роль ссудного процента в </w:t>
      </w:r>
      <w:r w:rsidRPr="0067678B">
        <w:rPr>
          <w:sz w:val="28"/>
          <w:szCs w:val="20"/>
        </w:rPr>
        <w:lastRenderedPageBreak/>
        <w:t>условиях рыночной экономики.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Экономические основы формирования уровня ссудного процента.  Границы ссудного процента и источники его уплаты. Взаимосвязь ссудного процента с прибылью предприятия, с курсом ценных бумаг и валютным курсом. Современная роль ссудного процента в экономике России.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Эволюция кредитных отношений; закономерности и современные тенденции их развития, взаимодействие кредита с денежным оборотом, финансами, финансовым рынком, усиление влияния кредита на производство и реализацию общественного продукта.</w:t>
      </w:r>
    </w:p>
    <w:p w:rsidR="0067678B" w:rsidRPr="0067678B" w:rsidRDefault="0067678B" w:rsidP="0067678B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0"/>
        </w:rPr>
      </w:pPr>
      <w:r w:rsidRPr="00C76F2E">
        <w:rPr>
          <w:sz w:val="28"/>
          <w:szCs w:val="20"/>
        </w:rPr>
        <w:t>Кре</w:t>
      </w:r>
      <w:r w:rsidRPr="00C76F2E">
        <w:rPr>
          <w:sz w:val="28"/>
          <w:szCs w:val="20"/>
        </w:rPr>
        <w:softHyphen/>
        <w:t>дит</w:t>
      </w:r>
      <w:r w:rsidRPr="00C76F2E">
        <w:rPr>
          <w:sz w:val="28"/>
          <w:szCs w:val="20"/>
        </w:rPr>
        <w:softHyphen/>
        <w:t>ная система го</w:t>
      </w:r>
      <w:r w:rsidRPr="00C76F2E">
        <w:rPr>
          <w:sz w:val="28"/>
          <w:szCs w:val="20"/>
        </w:rPr>
        <w:softHyphen/>
        <w:t>су</w:t>
      </w:r>
      <w:r w:rsidRPr="00C76F2E">
        <w:rPr>
          <w:sz w:val="28"/>
          <w:szCs w:val="20"/>
        </w:rPr>
        <w:softHyphen/>
        <w:t>дар</w:t>
      </w:r>
      <w:r w:rsidRPr="00C76F2E">
        <w:rPr>
          <w:sz w:val="28"/>
          <w:szCs w:val="20"/>
        </w:rPr>
        <w:softHyphen/>
        <w:t>ст</w:t>
      </w:r>
      <w:r w:rsidRPr="00C76F2E">
        <w:rPr>
          <w:sz w:val="28"/>
          <w:szCs w:val="20"/>
        </w:rPr>
        <w:softHyphen/>
        <w:t>ва.</w:t>
      </w:r>
      <w:r w:rsidRPr="0067678B">
        <w:rPr>
          <w:sz w:val="28"/>
          <w:szCs w:val="20"/>
        </w:rPr>
        <w:t xml:space="preserve"> Струк</w:t>
      </w:r>
      <w:r w:rsidRPr="0067678B">
        <w:rPr>
          <w:sz w:val="28"/>
          <w:szCs w:val="20"/>
        </w:rPr>
        <w:softHyphen/>
        <w:t>ту</w:t>
      </w:r>
      <w:r w:rsidRPr="0067678B">
        <w:rPr>
          <w:sz w:val="28"/>
          <w:szCs w:val="20"/>
        </w:rPr>
        <w:softHyphen/>
        <w:t>ра кре</w:t>
      </w:r>
      <w:r w:rsidRPr="0067678B">
        <w:rPr>
          <w:sz w:val="28"/>
          <w:szCs w:val="20"/>
        </w:rPr>
        <w:softHyphen/>
        <w:t>дит</w:t>
      </w:r>
      <w:r w:rsidRPr="0067678B">
        <w:rPr>
          <w:sz w:val="28"/>
          <w:szCs w:val="20"/>
        </w:rPr>
        <w:softHyphen/>
        <w:t>ной сис</w:t>
      </w:r>
      <w:r w:rsidRPr="0067678B">
        <w:rPr>
          <w:sz w:val="28"/>
          <w:szCs w:val="20"/>
        </w:rPr>
        <w:softHyphen/>
        <w:t>те</w:t>
      </w:r>
      <w:r w:rsidRPr="0067678B">
        <w:rPr>
          <w:sz w:val="28"/>
          <w:szCs w:val="20"/>
        </w:rPr>
        <w:softHyphen/>
        <w:t>мы го</w:t>
      </w:r>
      <w:r w:rsidRPr="0067678B">
        <w:rPr>
          <w:sz w:val="28"/>
          <w:szCs w:val="20"/>
        </w:rPr>
        <w:softHyphen/>
        <w:t>су</w:t>
      </w:r>
      <w:r w:rsidRPr="0067678B">
        <w:rPr>
          <w:sz w:val="28"/>
          <w:szCs w:val="20"/>
        </w:rPr>
        <w:softHyphen/>
        <w:t>дарст</w:t>
      </w:r>
      <w:r w:rsidRPr="0067678B">
        <w:rPr>
          <w:sz w:val="28"/>
          <w:szCs w:val="20"/>
        </w:rPr>
        <w:softHyphen/>
        <w:t>ва. Место и содержание принципов кредита в кредитной системе. Кредитная инфраструктура. Типы кредитной системы и ее особенности в России. Роль кредитной системы в национальной экономике.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C76F2E">
        <w:rPr>
          <w:sz w:val="28"/>
          <w:szCs w:val="20"/>
        </w:rPr>
        <w:t>Понятие банковской системы и ее свойства.</w:t>
      </w:r>
      <w:r w:rsidRPr="0067678B">
        <w:rPr>
          <w:sz w:val="28"/>
          <w:szCs w:val="20"/>
        </w:rPr>
        <w:t xml:space="preserve"> Роль, функции и типы банковских систем. Уровни банковской системы. Развитые и развивающие банковские системы. Понятие стабильности, устойчивости и надежности банковской системы. Условия и факторы, определяющие стабильное развитие банковских систем.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Понятие банковского кризиса. Виды банковских кризисов и их характеристика. Индикаторы кризисных явлений на макроуровне.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Характеристика элементов банковской системы. Сущность банка как элемента банковской системы. Определения банка как предприятия и как общественного института. Виды банков. Созидательная сила банков. Банк и концентрация свободных капиталов и ресурсов. Банк и рационализация денежного оборота. Функции и роль банка в экономике.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C76F2E">
        <w:rPr>
          <w:sz w:val="28"/>
          <w:szCs w:val="20"/>
        </w:rPr>
        <w:t>Цели и задачи организации центральных банков.</w:t>
      </w:r>
      <w:r w:rsidRPr="0067678B">
        <w:rPr>
          <w:sz w:val="28"/>
          <w:szCs w:val="20"/>
        </w:rPr>
        <w:t xml:space="preserve"> Функции центральных банков. Роль Центрального банка в обеспечении стабильности денежной системы страны. Про</w:t>
      </w:r>
      <w:r w:rsidRPr="0067678B">
        <w:rPr>
          <w:sz w:val="28"/>
          <w:szCs w:val="20"/>
        </w:rPr>
        <w:softHyphen/>
        <w:t>яв</w:t>
      </w:r>
      <w:r w:rsidRPr="0067678B">
        <w:rPr>
          <w:sz w:val="28"/>
          <w:szCs w:val="20"/>
        </w:rPr>
        <w:softHyphen/>
        <w:t>ле</w:t>
      </w:r>
      <w:r w:rsidRPr="0067678B">
        <w:rPr>
          <w:sz w:val="28"/>
          <w:szCs w:val="20"/>
        </w:rPr>
        <w:softHyphen/>
        <w:t>ние кон</w:t>
      </w:r>
      <w:r w:rsidRPr="0067678B">
        <w:rPr>
          <w:sz w:val="28"/>
          <w:szCs w:val="20"/>
        </w:rPr>
        <w:softHyphen/>
        <w:t>троль</w:t>
      </w:r>
      <w:r w:rsidRPr="0067678B">
        <w:rPr>
          <w:sz w:val="28"/>
          <w:szCs w:val="20"/>
        </w:rPr>
        <w:softHyphen/>
        <w:t>ной  и ко</w:t>
      </w:r>
      <w:r w:rsidRPr="0067678B">
        <w:rPr>
          <w:sz w:val="28"/>
          <w:szCs w:val="20"/>
        </w:rPr>
        <w:softHyphen/>
        <w:t>ор</w:t>
      </w:r>
      <w:r w:rsidRPr="0067678B">
        <w:rPr>
          <w:sz w:val="28"/>
          <w:szCs w:val="20"/>
        </w:rPr>
        <w:softHyphen/>
        <w:t>ди</w:t>
      </w:r>
      <w:r w:rsidRPr="0067678B">
        <w:rPr>
          <w:sz w:val="28"/>
          <w:szCs w:val="20"/>
        </w:rPr>
        <w:softHyphen/>
        <w:t>на</w:t>
      </w:r>
      <w:r w:rsidRPr="0067678B">
        <w:rPr>
          <w:sz w:val="28"/>
          <w:szCs w:val="20"/>
        </w:rPr>
        <w:softHyphen/>
        <w:t>ци</w:t>
      </w:r>
      <w:r w:rsidRPr="0067678B">
        <w:rPr>
          <w:sz w:val="28"/>
          <w:szCs w:val="20"/>
        </w:rPr>
        <w:softHyphen/>
        <w:t>он</w:t>
      </w:r>
      <w:r w:rsidRPr="0067678B">
        <w:rPr>
          <w:sz w:val="28"/>
          <w:szCs w:val="20"/>
        </w:rPr>
        <w:softHyphen/>
        <w:t>ной функ</w:t>
      </w:r>
      <w:r w:rsidRPr="0067678B">
        <w:rPr>
          <w:sz w:val="28"/>
          <w:szCs w:val="20"/>
        </w:rPr>
        <w:softHyphen/>
        <w:t>ции центрального банка  в рам</w:t>
      </w:r>
      <w:r w:rsidRPr="0067678B">
        <w:rPr>
          <w:sz w:val="28"/>
          <w:szCs w:val="20"/>
        </w:rPr>
        <w:softHyphen/>
        <w:t>ках кре</w:t>
      </w:r>
      <w:r w:rsidRPr="0067678B">
        <w:rPr>
          <w:sz w:val="28"/>
          <w:szCs w:val="20"/>
        </w:rPr>
        <w:softHyphen/>
        <w:t>дит</w:t>
      </w:r>
      <w:r w:rsidRPr="0067678B">
        <w:rPr>
          <w:sz w:val="28"/>
          <w:szCs w:val="20"/>
        </w:rPr>
        <w:softHyphen/>
        <w:t>ной сис</w:t>
      </w:r>
      <w:r w:rsidRPr="0067678B">
        <w:rPr>
          <w:sz w:val="28"/>
          <w:szCs w:val="20"/>
        </w:rPr>
        <w:softHyphen/>
        <w:t>те</w:t>
      </w:r>
      <w:r w:rsidRPr="0067678B">
        <w:rPr>
          <w:sz w:val="28"/>
          <w:szCs w:val="20"/>
        </w:rPr>
        <w:softHyphen/>
        <w:t>мы стра</w:t>
      </w:r>
      <w:r w:rsidRPr="0067678B">
        <w:rPr>
          <w:sz w:val="28"/>
          <w:szCs w:val="20"/>
        </w:rPr>
        <w:softHyphen/>
        <w:t xml:space="preserve">ны. Особенности направлений деятельности  Центрального банка РФ (Банка </w:t>
      </w:r>
      <w:r w:rsidRPr="0067678B">
        <w:rPr>
          <w:sz w:val="28"/>
          <w:szCs w:val="20"/>
        </w:rPr>
        <w:lastRenderedPageBreak/>
        <w:t xml:space="preserve">России). 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Банковская инфраструктура и ее особенности в современной экономике.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Современное состояние и проблемы развития банковской системы России. Проблемы адекватности становления и развития банковской системы РФ, стратегии трансформации российской экономики и экономического роста, стратегии интеграции российской экономики в систему мирохозяйственных связей, мировую финансово-денежную систему.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Банковские реформы.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C76F2E">
        <w:rPr>
          <w:sz w:val="28"/>
          <w:szCs w:val="20"/>
        </w:rPr>
        <w:t>Денежно-кредитное регулирование и денежно-кредитная политика: теоретические и практические аспекты</w:t>
      </w:r>
      <w:r w:rsidRPr="0067678B">
        <w:rPr>
          <w:i/>
          <w:sz w:val="28"/>
          <w:szCs w:val="20"/>
        </w:rPr>
        <w:t>.</w:t>
      </w:r>
      <w:r w:rsidRPr="0067678B">
        <w:rPr>
          <w:sz w:val="28"/>
          <w:szCs w:val="20"/>
        </w:rPr>
        <w:t xml:space="preserve"> Система денежно-кредитного регулирования и ее элементы. </w:t>
      </w:r>
    </w:p>
    <w:p w:rsidR="0067678B" w:rsidRPr="0067678B" w:rsidRDefault="0067678B" w:rsidP="0067678B">
      <w:pPr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Понятие методов и инструментов денежно-кредитного регулирования, их классификация по характеру влияния на состояние денежно-кредитной сферы, по объектам воздействия.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Рефинансирование кредитных организаций и учет его воздействия при реализации денежно-кредитной политики.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Использование операций на финансовых рынках в количественном регулировании денежной базы: операции на валютном рынке, рынке ценных бумаг, на рынке межбанковских кредитов и депозитов.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Приём Банком России депозитов от кредитных организаций: сроки, объёмы и ставки.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Процентная политика Банка России, установление официальной ставки рефинансирования, её роль в хозяйственной жизни.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Выпуск Банком России собственных ценных бумаг.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Эволюция операций Банка России на внутреннем финансовом рынке в период экономических реформ.</w:t>
      </w:r>
    </w:p>
    <w:p w:rsidR="0067678B" w:rsidRPr="0067678B" w:rsidRDefault="0067678B" w:rsidP="0067678B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0"/>
        </w:rPr>
      </w:pPr>
      <w:r w:rsidRPr="0067678B">
        <w:rPr>
          <w:sz w:val="28"/>
          <w:szCs w:val="20"/>
        </w:rPr>
        <w:t>Проблемы использования экономических норм и нормативов в качестве инструментов денежно-кредитного регулирования.</w:t>
      </w:r>
    </w:p>
    <w:p w:rsidR="0067678B" w:rsidRPr="0067678B" w:rsidRDefault="0067678B" w:rsidP="0067678B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0"/>
        </w:rPr>
      </w:pPr>
      <w:r w:rsidRPr="0067678B">
        <w:rPr>
          <w:sz w:val="28"/>
          <w:szCs w:val="20"/>
        </w:rPr>
        <w:lastRenderedPageBreak/>
        <w:t>Основная задача банковского надзора. Система банковского надзора, структура основных элементов банковского надзора. Базельские принципы эффективного банковского надзора и их реализация в России.</w:t>
      </w:r>
    </w:p>
    <w:p w:rsidR="0067678B" w:rsidRPr="0067678B" w:rsidRDefault="0067678B" w:rsidP="0067678B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0"/>
        </w:rPr>
      </w:pPr>
      <w:r w:rsidRPr="00C76F2E">
        <w:rPr>
          <w:sz w:val="28"/>
          <w:szCs w:val="20"/>
        </w:rPr>
        <w:t>Денежно-кредитная политика.</w:t>
      </w:r>
      <w:r w:rsidRPr="0067678B">
        <w:rPr>
          <w:sz w:val="28"/>
          <w:szCs w:val="20"/>
        </w:rPr>
        <w:t xml:space="preserve"> Соотношение понятий денежно-кредитного регулирования и денежно-кредитной политики. Стратегические и тактические цели денежно-кредитной политики. Экспансионистская и рестрикционная денежно-кредитная политика и макроэкономические последствия.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ab/>
        <w:t>Денежно-кредитная политика в моделях макроэкономического равновесия.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color w:val="000000"/>
          <w:w w:val="69"/>
          <w:sz w:val="26"/>
          <w:szCs w:val="28"/>
        </w:rPr>
      </w:pPr>
      <w:r w:rsidRPr="0067678B">
        <w:rPr>
          <w:rFonts w:cs="Arial"/>
          <w:sz w:val="28"/>
          <w:szCs w:val="28"/>
        </w:rPr>
        <w:t>Функции и задачи Банка России в разработке  и реализации денежно-кредитной политики. Основные направления государственной денежно-кредитной политики, их экономическое значение  для системы денежно-кредитного регулирования.</w:t>
      </w:r>
      <w:r w:rsidRPr="0067678B">
        <w:rPr>
          <w:rFonts w:cs="Arial"/>
          <w:color w:val="000000"/>
          <w:w w:val="69"/>
          <w:sz w:val="26"/>
          <w:szCs w:val="28"/>
        </w:rPr>
        <w:t xml:space="preserve">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 Проблемы обеспечения сопряженности денежно-кредитной и банковской макро политики и микро-подхода к развитию банковской системы РФ. Сочетание активной банковской политики с обеспечением устойчивости банковской системы РФ и стратегии ее развития.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Сущность и виды пассивных операций коммерческого банка. Собственный капитал банка: понятие, структура, источники формирования, функции. Сравнительная оценка отечественной и зарубежной практики оценки капитальной базы кредитной организации. Современные тенденции оценки достаточности капитала. Особенности структуры привлеченных ресурсов российского коммерческого банка, тенденции изменения.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Экономическое содержание активных операций кредитных организаций и современные тенденции их развития. Направления улучшения структуры и качества активов российских банков.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Соотношение понятий ликвидности платежеспособности и неплатежеспособности коммерческого банка. Понятие платежеспособности в российской и зарубежной экономической литературе. Платежеспособность </w:t>
      </w:r>
      <w:r w:rsidRPr="0067678B">
        <w:rPr>
          <w:sz w:val="28"/>
          <w:szCs w:val="20"/>
        </w:rPr>
        <w:lastRenderedPageBreak/>
        <w:t>банка как критерий его финансовой устойчивости. Содержание понятий ликвидности баланса банка и банка, факторы, влияющие на ликвидность кредитной организации. Характеристика современного инструментария оценки ликвидности и перспективы его применения в российских банках.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Источники доходов коммерческого банка, связанные с отдельными элементами банковского бизнеса. Классификация доходов банка с учетом применения различных критериев. Проблемы повышения доходности российских коммерческих банков. Критерии классификации расходов банка. Формирование активной и пассивной процентной ставки. Модель формирования прибыли банка. Показатели оценки доходности и рентабельности банка, операций, продуктов, услуг.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Значение и критерии оценки кредитоспособности заемщика в организации банковской деятельности (российская и зарубежная практика). Особенности оценки кредитоспособности крупных и средних предприятий. Специфика оценки кредитоспособности малых предприятий и физических лиц. Место кредитоспособности в системе управления кредитным риском банка.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Организация кредитного процесса в банке: кредитная политика, организационная структура, методологическое обеспечение, этапы кредитования, кредитная документация. Правовой и экономический аспекты кредитного договора с клиентом. Особенности российской практики составления кредитных договоров и контроля их выполнения.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Классификация банковских ссуд по различным критериям. Механизм кредитования и виды банковских ссуд. Современные тенденции в развитии видов кредита и механизма кредитования.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Первичные и вторичные источники возвратности банковских ссуд, их соотношение и порядок использования. Залоговый механизм: правовая основа, понятие и основы возникновения залога, предметы залога и их классификация, оценка стоимости предметов залога, разновидности прав владения и прав пользования предметом залога, методы контроля банка за </w:t>
      </w:r>
      <w:r w:rsidRPr="0067678B">
        <w:rPr>
          <w:sz w:val="28"/>
          <w:szCs w:val="20"/>
        </w:rPr>
        <w:lastRenderedPageBreak/>
        <w:t>состоянием заложенного имущества, способы обращения взыскания на заложенное имущество, порядок реализации заложенного имущества. Критерии оценки залогового механизма, особенности использования отдельных видов залога.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Причины возникновения проблемной ссудной задолженности, индикаторы проблемности. Предотвращение и страхование возможных убытков от невозврата кредитов.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Характеристика и перспективы развития иных операций, совершаемых коммерческими банками на рынке.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Система риск-менеджмента в кредитной организации и ее отличие от системы управления рисками. Взаимосвязь и взаимопроникновение рисков. Инструментарий оценки риска банковской деятельности. Практическое применение метода разрывов для оценки риска ликвидности, валютного процентного и других видов риска. Новые инструменты оценки рисков банковской деятельности и перспективы их применения в российских коммерческих банках.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Значение, виды и методы анализа в управлении банком и обеспечении его финансовой устойчивости. Критерии оценки финансового состояния коммерческого банка: российская практика и зарубежный опыт. Виды оценки деятельности кредитной организации и их назначение: оценка объемных показателей, достоверности учета и отчетности, имиджа банка финансовой устойчивости, оценка проблемности. Сравнительная характеристика российской и зарубежной моделей оценки финансовой устойчивости банка.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>Понятие антикризисного управления применительно к кредитной организации. Модели антикризисного управления и их характеристика. Методы антикризисного управления на макро и микроуровне.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Понятие стрессового тестирования. Международный опыт стрессового тестирования в кредитных организациях, возможности адаптации международного опыта к российским условиям.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Реструктуризация и реорганизация как методы восстановления </w:t>
      </w:r>
      <w:r w:rsidRPr="0067678B">
        <w:rPr>
          <w:sz w:val="28"/>
          <w:szCs w:val="20"/>
        </w:rPr>
        <w:lastRenderedPageBreak/>
        <w:t xml:space="preserve">деятельности банковской системы и кредитной организации. Характеристика основных направлений реструктуризации: рекапитализация, реструктуризация активов и обязательств, реорганизация системы управления. Особенности финансового оздоровления кредитных организаций в процессе реструктуризации. </w:t>
      </w:r>
    </w:p>
    <w:p w:rsidR="0067678B" w:rsidRPr="0067678B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 w:rsidRPr="0067678B">
        <w:rPr>
          <w:sz w:val="28"/>
          <w:szCs w:val="20"/>
        </w:rPr>
        <w:t xml:space="preserve">Реорганизация кредитных организаций в форме слияний и присоединений. Критерии выбора объекта для присоединения/слияния, технология и подготовка к проведению сделки. </w:t>
      </w:r>
    </w:p>
    <w:p w:rsidR="0067678B" w:rsidRPr="00DB581D" w:rsidRDefault="0067678B" w:rsidP="006767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0"/>
        </w:rPr>
      </w:pPr>
      <w:r w:rsidRPr="0067678B">
        <w:rPr>
          <w:sz w:val="20"/>
          <w:szCs w:val="20"/>
        </w:rPr>
        <w:br w:type="page"/>
      </w:r>
    </w:p>
    <w:p w:rsidR="00DB581D" w:rsidRPr="00835AED" w:rsidRDefault="00DB581D" w:rsidP="00E01C6C">
      <w:pPr>
        <w:rPr>
          <w:b/>
          <w:sz w:val="32"/>
          <w:szCs w:val="32"/>
        </w:rPr>
      </w:pPr>
    </w:p>
    <w:p w:rsidR="00E6210A" w:rsidRDefault="00E6210A" w:rsidP="00E6210A">
      <w:pPr>
        <w:jc w:val="center"/>
        <w:rPr>
          <w:b/>
          <w:i/>
          <w:sz w:val="28"/>
          <w:szCs w:val="28"/>
        </w:rPr>
      </w:pPr>
    </w:p>
    <w:p w:rsidR="00934EE8" w:rsidRDefault="00DB581D" w:rsidP="00E6210A">
      <w:pPr>
        <w:jc w:val="center"/>
        <w:rPr>
          <w:b/>
          <w:sz w:val="36"/>
          <w:szCs w:val="36"/>
        </w:rPr>
      </w:pPr>
      <w:r w:rsidRPr="00DB581D">
        <w:rPr>
          <w:b/>
          <w:sz w:val="36"/>
          <w:szCs w:val="36"/>
        </w:rPr>
        <w:t xml:space="preserve">Вопросы к </w:t>
      </w:r>
      <w:r w:rsidR="00E01C6C">
        <w:rPr>
          <w:b/>
          <w:sz w:val="36"/>
          <w:szCs w:val="36"/>
        </w:rPr>
        <w:t>кандидатскому экзамену</w:t>
      </w:r>
    </w:p>
    <w:p w:rsidR="00266C55" w:rsidRDefault="00266C55" w:rsidP="00E6210A">
      <w:pPr>
        <w:jc w:val="center"/>
        <w:rPr>
          <w:b/>
          <w:sz w:val="36"/>
          <w:szCs w:val="36"/>
        </w:rPr>
      </w:pPr>
    </w:p>
    <w:p w:rsidR="00E01C6C" w:rsidRPr="00DB581D" w:rsidRDefault="00E01C6C" w:rsidP="00266C55">
      <w:pPr>
        <w:jc w:val="center"/>
        <w:rPr>
          <w:b/>
          <w:sz w:val="36"/>
          <w:szCs w:val="36"/>
        </w:rPr>
      </w:pPr>
    </w:p>
    <w:p w:rsidR="00E01C6C" w:rsidRPr="00266C55" w:rsidRDefault="00266C55" w:rsidP="00266C5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10A" w:rsidRPr="00266C55">
        <w:rPr>
          <w:sz w:val="28"/>
          <w:szCs w:val="28"/>
        </w:rPr>
        <w:t xml:space="preserve">Финансы как экономическая категория.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Функции финансов, их виды, толкование, фактическое использование в условиях рыночного хозяйства.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Финансовая система государства, основные направления ее реформирования.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Финансовая политика государства и ее особенности в пореформенной России.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Государственные и частные финансы, сходство и отличия, проблемы взаимодействия.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Бюджетная система как объект управления и организации, проблемы и перспективы.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Бюджетные инструменты управления экономикой.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Система доходных поступлений в бюджеты всех уровней. 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Неналоговые доходы федерального бюджета, региональных и местных бюджетов.</w:t>
      </w:r>
    </w:p>
    <w:p w:rsidR="00E01C6C" w:rsidRPr="00266C55" w:rsidRDefault="00E01C6C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Налоговые доходы федерального бюджета, региональных и местных бюджетов.</w:t>
      </w:r>
    </w:p>
    <w:p w:rsidR="00E01C6C" w:rsidRPr="00266C55" w:rsidRDefault="00E01C6C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Безвозмездные перечисления в бюджет, как источник формирования доходов бюджета.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Система государственных расходов. 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Состав и структура расходов бюджетов.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Капитальные и текущие расходы бюджетов.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Планирование и прогнозирование расходов бюджетов всех уровней.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Роль, права, обязанности и ответственность получателей бюджетных средств за целевое и экономное использование бюджетных средств.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lastRenderedPageBreak/>
        <w:t xml:space="preserve">Порядок планирования и прогнозирования расходов бюджетных учреждений.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Система сводного планирования расходов бюджетов на стадии их формирования.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Место и роль государственных целевых программ в системе государственных расходов.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Особенности прогнозирования, планирования и финансирования государственных (федеральных) целевых программ расходов.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Управление доходами и расходами регионального и местного бюджетов.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Особенности организации расходов местных бюджетов, их состав, структура, целевое назначение и эффективность.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Бюджетный федерализм, основы и проблемы его реализации в России.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Бюджетный дефицит, механизм и последствия его влияния на национальную экономику.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Механизм и источники финансирования бюджетного дефицита.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Особенности и результаты финансового управления бюджетным дефицитом в России.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Государственный кредит и его роль в условиях рыночной экономики. 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Государственный долг: внутренний и внешний.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Инструменты управления внутренним и внешним государственным долгом, эффективность их использования.</w:t>
      </w:r>
    </w:p>
    <w:p w:rsidR="00E01C6C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Местные финансы, как звено финансовой системы государства. 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Проблемы и перспективы реформирования системы местных финансов в России.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Особенности взаимодействия финансовой и денежно-кредитной политики государства.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Сущность налогов, их функции и роль в регулировании экономики и в формировании доходов бюджетов.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lastRenderedPageBreak/>
        <w:t xml:space="preserve">Налоговая система: понятие, состав, структура и принципы организации. 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Организация управления налоговой системой.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Распределение налогов между звеньями бюджетной системы РФ.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Налоговая политика государства, факторы, инструменты, определяющие направления налоговой политики.</w:t>
      </w:r>
    </w:p>
    <w:p w:rsidR="00E01C6C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Сущность и роль финансов домашних хозяйств, их взаимосвязь с другими секторами экономики и финансов. 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Принципы определения денежных доходов и сбережений населения и их дифференциация по группам населения.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Финансовый рынок России как часть мирового рынка капиталов.</w:t>
      </w:r>
    </w:p>
    <w:p w:rsidR="00E01C6C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Государственный внутренний долг России. </w:t>
      </w:r>
    </w:p>
    <w:p w:rsidR="00E01C6C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Виды государственных бумаг. 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Государственное регулирование ценных бумаг.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Социально-экономическая сущность страхования, функции страхования и его роль в экономике.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Страховой рынок России. Основные принципы страхования и управления рисками.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Деньги в системе экономических отношений, их сущностные свойства.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Содержание и значение функции денег, их реализация в рыночной экономике.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Денежный оборот, его объективная основа.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Взаимосвязь и взаимодействие составных частей денежного оборота, анализ структуры и характерных для рыночной экономики тенденций.</w:t>
      </w:r>
    </w:p>
    <w:p w:rsidR="00E01C6C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Денежная система и ее элементы. 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Принципы формирования и функционирования национальных денежных систем, тенденции их развития в современных условиях.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Сущность инфляции. Факторы (денежные и неденежные), определяющие инфляционный процесс в современных условиях.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lastRenderedPageBreak/>
        <w:t>Методы антиинфляционной политики государства, их особенности, достоинства и недостатки.</w:t>
      </w:r>
    </w:p>
    <w:p w:rsidR="00E01C6C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Валютная система и ее элементы. </w:t>
      </w:r>
    </w:p>
    <w:p w:rsidR="00E01C6C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Современное состояние валютной системы России и перспективы внешней конвертируемости российской валюты. 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Проблемы экспорта капитала из России.</w:t>
      </w:r>
    </w:p>
    <w:p w:rsidR="00E01C6C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Валютная политика, валютное регулирование и валютный контроль.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Платежный баланс и проблемы его регулирования.</w:t>
      </w:r>
    </w:p>
    <w:p w:rsidR="00E01C6C" w:rsidRPr="00266C55" w:rsidRDefault="00E01C6C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Мировой финансовый рынок. Понятие, инфраструктура, механизм.</w:t>
      </w:r>
    </w:p>
    <w:p w:rsidR="00E6210A" w:rsidRPr="00266C55" w:rsidRDefault="00E01C6C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Финансовая глобализация. Понятие, институты, инструменты.</w:t>
      </w:r>
    </w:p>
    <w:p w:rsid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Система государственных финансов, ее состав, структура и принципы организации.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Региональные финансовые системы, их отличительные особенности, проблемы интеграции в национальную финансовую систему.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Финансовая глобализация, ее особенности и экономические последствия.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Сущность, задачи и принципы финансового контроля. Правовые основы финансового контроля. Организация государственного финансового контроля в РФ.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Налоговое регулирование экономики. Влияние налогов на факторы воспроизводственного процесса: личное потребление, сбережения, инвестиции, совокупный спрос и предложение.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Основные налоги в Российской Федерации и перспективы их развития. Специальные налоговые режимы, их назначение и роль в регулировании отдельных видов деятельности.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Налоговое планирование и прогнозирование. Налоговый контроль, его формы и методы. Налоговое администрирование.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Государственное регулирование развития и эффективного функционирования обязательного и добровольного страхования.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lastRenderedPageBreak/>
        <w:t>Классификация страхования по видам, формам и отраслям. Перестрахование.</w:t>
      </w:r>
    </w:p>
    <w:p w:rsid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Финансы предприятий и организаций, их сущность, функции и роль в экономике.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 Основные принципы и особенности организации финансов предприятий и организаций.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Взаимоотношения предприятий, организаций с бюджетом и банками, внебюджетными фондами.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Финансовая устойчивость предприятия, критерии и методы оценки. Платежеспособность предприятия. Ликвидность баланса.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Классификация расходов и доходов предприятия. Финансовые методы управления расходами. Состав затрат на производство и реализацию продукции (работ и услуг), их классификация.</w:t>
      </w:r>
    </w:p>
    <w:p w:rsidR="00266C55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Основные фонды предприятия, их виды, оценка, воспроизводство. </w:t>
      </w:r>
    </w:p>
    <w:p w:rsidR="00266C55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Экономическое содержание и источники финансирования основного капитала.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 Амортизация и ее роль в воспроизводственном процессе.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Содержание, цели и задачи финансового планирования на предприятии, его роль и место в финансово-хозяйственной деятельности в условиях рынка.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Бюджетирование как инструмент финансового планирования. Система бюджетов предприятия, порядок их разработки и исполнения.</w:t>
      </w:r>
    </w:p>
    <w:p w:rsidR="00266C55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Финансовое прогнозирование и планирование. 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Финансовое прогнозирование и моделирование денежных потоков.</w:t>
      </w:r>
    </w:p>
    <w:p w:rsidR="00266C55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Теоретическое и методологическое обоснование подхода к оценке собственного капитала организаций и их активов. 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Оценка рыночной стоимости фирмы.</w:t>
      </w:r>
    </w:p>
    <w:p w:rsidR="00266C55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Бизнес-план реального инвестированного проекта, его характеристика и основные разделы. 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Стратегия финансирования инвестиционного проекта. </w:t>
      </w:r>
    </w:p>
    <w:p w:rsidR="00266C55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lastRenderedPageBreak/>
        <w:t xml:space="preserve">Несостоятельность предприятия и признаки его банкротства. Состав и размеры денежных обязательств и обязательных платежей. 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Меры по предупреждению банкротства предприятий, организаций. Основные направления предотвращения банкротства и санация предприятия.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Облигации предприятий. Характеристики облигаций (дюрация, выпуклость). Развитие рынка облигаций предприятий в России.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Государственные долговые обязательства. Масштабы и особенности эмиссии в мире и России. Роль в экономике (финансирование бюджетного дефицита, денежно-кредитное регулирование).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Понятие векселя. Классификация векселей. Цели и практика использования векселя в российской и зарубежной коммерческой практике.</w:t>
      </w:r>
    </w:p>
    <w:p w:rsidR="00266C55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Роль и назначение вторичного рынка ценных бумаг. Формы организации вторичного рынка (биржевой и внебиржевой рынки), необходимые условия их функционирования. 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Операции коммерческих банков на вторичном рынке ценных бумаг.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Производные финансовые инструменты. Форвардные контракты. Форвардная цена и цена поставки. Определение форвардной цены. 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Развитие рынков акций в мире и России (объемы, динамика, регулирование). Фондовые индексы. Методы и проблемы исчисления.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Регулирующие функции государства на рынке ценных бумаг: российская и международная практика. Саморегулируемые организации.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Финансовый менеджмент, его состав, структура и механизм функционирования. Базовые концепции финансового менеджмента.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Основные фонды предприятий, организаций, их виды, оценка, воспроизводство.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Оборотные средства предприятий, их состав, структура, источники формирования и прироста.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lastRenderedPageBreak/>
        <w:t>Прибыль предприятия: сущность и методы ее определения. Рентабельность предприятия, продукции и производственных фондов. Пути повышения рентабельности. Распределение и использование прибыли предприятий.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Организация денежных расчетов и кредитования затрат предприятий.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Финансовое планирование и прогнозирование на предприятии.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Основные принципы и методы управления денежными потоками на предприятии, в организации. Управление денежными активами предприятия, организации.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Дивидендная политика и методы управления дивидендной политикой.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Участники рынка ценных бумаг: эмитенты, инвесторы, инвестиционные институты.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Акции и их виды. Облигации и их разновидности. Векселя и их виды. Сберегательные и депозитные сертификаты.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Сущность кредита и его роль в организации кругооборота капитала и воспроизводственного процесса.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Формы кредита и классификации его видов. Кредитный механизм, его содержание и направления совершенствования.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Кредитная система, ее элементы. Модели ее построения и тенденции развития в отдельных странах. Проблемы формирования и развития кредитной системы России.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Экономические основы построения и функционирования банковской системы, ее типы.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Банковская система Российской Федерации, перспективы и направления ее развития.</w:t>
      </w:r>
    </w:p>
    <w:p w:rsidR="00266C55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 xml:space="preserve">Денежно-кредитная политика центральных банков, ее цели, задачи и типы. Теоретические концепции денежно-кредитного регулирования экономики. 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lastRenderedPageBreak/>
        <w:t>Особенности денежно-кредитной политики РФ и механизмов ее реализации.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Цели, предпосылки, социально-экономические последствия денежных реформ. История денежных реформ в России.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Виды коммерческих банков и проблема качественного и количественного соответствия банковской системы динамичному развитию национальной экономики.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Функции Центрального банка и их содержание. Пассивные и активные операции центрального банка и их взаимосвязь.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Организация системы банковского надзора в мировой практике и роль центрального банка в этой системе.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Депозитная политика Банка России, политика рефинансирования, ее основные принципы и влияние на деловую активность, рыночную конъюнктуру процентов по кредитам.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iCs/>
          <w:sz w:val="28"/>
          <w:szCs w:val="28"/>
        </w:rPr>
        <w:t>Платежная система</w:t>
      </w:r>
      <w:r w:rsidRPr="00266C55">
        <w:rPr>
          <w:sz w:val="28"/>
          <w:szCs w:val="28"/>
        </w:rPr>
        <w:t xml:space="preserve"> и ее значение для макро- и микроэкономики. Масштабы платежей, осуществляемых в России различными платежными системами.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Базовые функции коммерческих банков, их содержание. Ресурсы банков, их пассивные и активные операции.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Направления развития банковских операций и услуг. Новые банковские продукты: виды, технология создания и способы внедрения.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Банковский менеджмент, содержание его функций и принципов.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Банковский маркетинг, содержание, принципы и основные функции.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Механизм кредитования и виды банковских ссуд. Современные тенденции в развитии видов кредита и механизма кредитования.</w:t>
      </w:r>
    </w:p>
    <w:p w:rsid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Основы организации безналичного денежного оборота и его роль в экономике.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lastRenderedPageBreak/>
        <w:t xml:space="preserve"> Роль банковской системы в организации безналичного денежного оборота.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 xml:space="preserve">Коммерческие банки и другие кредитные организации на рынке ценных бумаг: статус, операции, основные ограничения. 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Источники доходов и расходы коммерческого банка, связанные с направлениями банковского бизнеса. Классификация доходов и расходов банка с учетом применения различных критериев. Проблемы повышения доходности российских коммерческих банков.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Сущность и виды пассивных операций коммерческого банка. Собственный капитал банка: понятие, структура, источники формирования, функции.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Критерии оценки финансового состояния коммерческого банка: российская практика и зарубежный опыт. Виды оценки деятельности кредитной организации и их назначение.</w:t>
      </w:r>
    </w:p>
    <w:p w:rsidR="00E6210A" w:rsidRPr="00266C55" w:rsidRDefault="00E6210A" w:rsidP="00266C55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66C55">
        <w:rPr>
          <w:sz w:val="28"/>
          <w:szCs w:val="28"/>
        </w:rPr>
        <w:t>Понятие антикризисного управления применительно к кредитной организации. Модели антикризисного управления и их характеристика.</w:t>
      </w:r>
    </w:p>
    <w:p w:rsidR="00E6210A" w:rsidRPr="00E6210A" w:rsidRDefault="00E6210A" w:rsidP="00266C55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10A">
        <w:rPr>
          <w:sz w:val="28"/>
          <w:szCs w:val="28"/>
        </w:rPr>
        <w:t>Основные банковские риски и совершенствование управления рисками российских банков.</w:t>
      </w:r>
    </w:p>
    <w:p w:rsidR="00580582" w:rsidRDefault="00580582" w:rsidP="00266C55">
      <w:pPr>
        <w:pStyle w:val="1"/>
        <w:tabs>
          <w:tab w:val="left" w:pos="2600"/>
        </w:tabs>
        <w:spacing w:line="360" w:lineRule="auto"/>
        <w:rPr>
          <w:sz w:val="28"/>
          <w:szCs w:val="28"/>
        </w:rPr>
      </w:pPr>
    </w:p>
    <w:p w:rsidR="00CE2698" w:rsidRDefault="00CE2698" w:rsidP="00266C55"/>
    <w:p w:rsidR="00CE2698" w:rsidRDefault="00CE2698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Default="001150AD" w:rsidP="00CE2698"/>
    <w:p w:rsidR="001150AD" w:rsidRPr="00CE2698" w:rsidRDefault="001150AD" w:rsidP="00CE2698"/>
    <w:p w:rsidR="00580582" w:rsidRDefault="00580582" w:rsidP="0058058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41368667"/>
      <w:r>
        <w:rPr>
          <w:rFonts w:ascii="Times New Roman" w:hAnsi="Times New Roman" w:cs="Times New Roman"/>
          <w:sz w:val="28"/>
          <w:szCs w:val="28"/>
        </w:rPr>
        <w:t xml:space="preserve"> РЕКОМЕНДУЕМАЯ ЛИТЕРАТУРА</w:t>
      </w:r>
      <w:bookmarkEnd w:id="1"/>
    </w:p>
    <w:p w:rsidR="001150AD" w:rsidRDefault="001150AD" w:rsidP="001150AD"/>
    <w:p w:rsidR="001150AD" w:rsidRDefault="001150AD" w:rsidP="001150AD"/>
    <w:p w:rsidR="001150AD" w:rsidRDefault="001150AD" w:rsidP="001150AD"/>
    <w:p w:rsidR="001150AD" w:rsidRDefault="001150AD" w:rsidP="001150AD">
      <w:pPr>
        <w:rPr>
          <w:b/>
          <w:sz w:val="28"/>
          <w:szCs w:val="28"/>
        </w:rPr>
      </w:pPr>
      <w:r w:rsidRPr="001150AD">
        <w:rPr>
          <w:b/>
          <w:sz w:val="28"/>
          <w:szCs w:val="28"/>
        </w:rPr>
        <w:t>Основная литература</w:t>
      </w:r>
    </w:p>
    <w:p w:rsidR="001150AD" w:rsidRDefault="001150AD" w:rsidP="001150AD">
      <w:pPr>
        <w:rPr>
          <w:b/>
          <w:sz w:val="28"/>
          <w:szCs w:val="28"/>
        </w:rPr>
      </w:pPr>
    </w:p>
    <w:p w:rsidR="001150AD" w:rsidRDefault="001150AD" w:rsidP="001150AD">
      <w:pPr>
        <w:rPr>
          <w:b/>
          <w:sz w:val="28"/>
          <w:szCs w:val="28"/>
        </w:rPr>
      </w:pPr>
    </w:p>
    <w:p w:rsidR="001150AD" w:rsidRPr="009729FE" w:rsidRDefault="001150AD" w:rsidP="009729FE">
      <w:pPr>
        <w:pStyle w:val="ab"/>
        <w:numPr>
          <w:ilvl w:val="0"/>
          <w:numId w:val="21"/>
        </w:numPr>
        <w:spacing w:after="160" w:line="360" w:lineRule="auto"/>
        <w:rPr>
          <w:rFonts w:eastAsia="Calibri"/>
          <w:sz w:val="28"/>
          <w:szCs w:val="28"/>
          <w:lang w:eastAsia="en-US"/>
        </w:rPr>
      </w:pPr>
      <w:r w:rsidRPr="009729FE">
        <w:rPr>
          <w:rFonts w:eastAsia="Calibri"/>
          <w:sz w:val="28"/>
          <w:szCs w:val="28"/>
          <w:lang w:eastAsia="en-US"/>
        </w:rPr>
        <w:t>Белозеров С.А., Бродский Г.М., Горбушина С.Г. Финансы : учебник/ под ред. В.В. Ковалев. – 3-е изд, перераб. И доп. –М.: Проспект,2012.- 928 с.</w:t>
      </w:r>
    </w:p>
    <w:p w:rsidR="001150AD" w:rsidRPr="009729FE" w:rsidRDefault="001150AD" w:rsidP="009729FE">
      <w:pPr>
        <w:pStyle w:val="ab"/>
        <w:numPr>
          <w:ilvl w:val="0"/>
          <w:numId w:val="21"/>
        </w:numPr>
        <w:spacing w:after="160" w:line="360" w:lineRule="auto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729F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Галицкая, С.В.</w:t>
      </w:r>
      <w:r w:rsidR="00AB6811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729F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Деньги. Кредит. Финансы [Текст] : учебное пособие. - 2-е изд., перераб. и доп. - : Эксмо, 2009. - 736 с2004. - 112 с.</w:t>
      </w:r>
    </w:p>
    <w:p w:rsidR="009729FE" w:rsidRDefault="001150AD" w:rsidP="009729FE">
      <w:pPr>
        <w:pStyle w:val="ab"/>
        <w:numPr>
          <w:ilvl w:val="0"/>
          <w:numId w:val="21"/>
        </w:numPr>
        <w:spacing w:after="160" w:line="360" w:lineRule="auto"/>
        <w:jc w:val="both"/>
        <w:rPr>
          <w:color w:val="000000"/>
          <w:sz w:val="28"/>
          <w:szCs w:val="28"/>
        </w:rPr>
      </w:pPr>
      <w:r w:rsidRPr="009729FE">
        <w:rPr>
          <w:bCs/>
          <w:color w:val="000000"/>
          <w:sz w:val="28"/>
          <w:szCs w:val="28"/>
        </w:rPr>
        <w:t>Иванова О.Б., Рукина С.Н., Денисова И.П.</w:t>
      </w:r>
      <w:r w:rsidR="0052471A">
        <w:rPr>
          <w:bCs/>
          <w:color w:val="000000"/>
          <w:sz w:val="28"/>
          <w:szCs w:val="28"/>
        </w:rPr>
        <w:t xml:space="preserve"> </w:t>
      </w:r>
      <w:r w:rsidRPr="009729FE">
        <w:rPr>
          <w:color w:val="000000"/>
          <w:sz w:val="28"/>
          <w:szCs w:val="28"/>
        </w:rPr>
        <w:t>Государственные и муниципальные финансы [Текст] : учебник. - Роств н/Д. : Феникс, 2008. - 308,</w:t>
      </w:r>
    </w:p>
    <w:p w:rsidR="001150AD" w:rsidRPr="009729FE" w:rsidRDefault="001150AD" w:rsidP="009729FE">
      <w:pPr>
        <w:pStyle w:val="ab"/>
        <w:numPr>
          <w:ilvl w:val="0"/>
          <w:numId w:val="21"/>
        </w:numPr>
        <w:spacing w:after="160" w:line="360" w:lineRule="auto"/>
        <w:jc w:val="both"/>
        <w:rPr>
          <w:color w:val="000000"/>
          <w:sz w:val="28"/>
          <w:szCs w:val="28"/>
        </w:rPr>
      </w:pPr>
      <w:r w:rsidRPr="009729FE">
        <w:rPr>
          <w:rFonts w:eastAsia="Calibri"/>
          <w:bCs/>
          <w:color w:val="000000"/>
          <w:sz w:val="28"/>
          <w:szCs w:val="28"/>
          <w:lang w:eastAsia="en-US"/>
        </w:rPr>
        <w:t xml:space="preserve">Ковалев, В.В. Вит. В. Ковалев. </w:t>
      </w:r>
      <w:r w:rsidRPr="009729FE">
        <w:rPr>
          <w:rFonts w:eastAsia="Calibri"/>
          <w:color w:val="000000"/>
          <w:sz w:val="28"/>
          <w:szCs w:val="28"/>
          <w:lang w:eastAsia="en-US"/>
        </w:rPr>
        <w:t>Корпоративные финансы и учет : Понятия, алгоритмы, показатели. - М. : Проспект, Кнорус, 2010. - 768 с.</w:t>
      </w:r>
    </w:p>
    <w:p w:rsidR="001150AD" w:rsidRPr="009729FE" w:rsidRDefault="001150AD" w:rsidP="009729FE">
      <w:pPr>
        <w:pStyle w:val="ab"/>
        <w:numPr>
          <w:ilvl w:val="0"/>
          <w:numId w:val="21"/>
        </w:num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9729FE">
        <w:rPr>
          <w:rFonts w:eastAsia="Calibri"/>
          <w:sz w:val="28"/>
          <w:szCs w:val="28"/>
          <w:lang w:eastAsia="en-US"/>
        </w:rPr>
        <w:t>Сенчагов В.К. Финансы, денежное обращение и кредит.- М.: Проспект,2010.- 720</w:t>
      </w:r>
    </w:p>
    <w:p w:rsidR="001150AD" w:rsidRPr="009729FE" w:rsidRDefault="001150AD" w:rsidP="009729FE">
      <w:pPr>
        <w:pStyle w:val="ab"/>
        <w:numPr>
          <w:ilvl w:val="0"/>
          <w:numId w:val="21"/>
        </w:num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9729FE">
        <w:rPr>
          <w:rFonts w:eastAsia="Calibri"/>
          <w:sz w:val="28"/>
          <w:szCs w:val="28"/>
          <w:lang w:eastAsia="en-US"/>
        </w:rPr>
        <w:t>Лапуста М.Г., Мазурина Т.Ю., Скамай Л.Г.</w:t>
      </w:r>
      <w:r w:rsidR="009729FE" w:rsidRPr="009729FE">
        <w:rPr>
          <w:rFonts w:eastAsia="Calibri"/>
          <w:sz w:val="28"/>
          <w:szCs w:val="28"/>
          <w:lang w:eastAsia="en-US"/>
        </w:rPr>
        <w:t xml:space="preserve"> Финансы организаций (предприятий): учебник.-М.: ИНФРА-М, 2011.- 575 с.</w:t>
      </w:r>
    </w:p>
    <w:p w:rsidR="001150AD" w:rsidRPr="001150AD" w:rsidRDefault="001150AD" w:rsidP="001150AD">
      <w:pPr>
        <w:rPr>
          <w:b/>
          <w:sz w:val="28"/>
          <w:szCs w:val="28"/>
        </w:rPr>
      </w:pPr>
    </w:p>
    <w:p w:rsidR="00837085" w:rsidRPr="009729FE" w:rsidRDefault="009729FE" w:rsidP="00837085">
      <w:pPr>
        <w:pStyle w:val="a7"/>
        <w:spacing w:line="360" w:lineRule="auto"/>
        <w:ind w:left="720"/>
        <w:rPr>
          <w:b/>
          <w:sz w:val="28"/>
          <w:szCs w:val="28"/>
        </w:rPr>
      </w:pPr>
      <w:r w:rsidRPr="009729FE">
        <w:rPr>
          <w:b/>
          <w:sz w:val="28"/>
          <w:szCs w:val="28"/>
        </w:rPr>
        <w:t>Дополнительная литература</w:t>
      </w:r>
    </w:p>
    <w:p w:rsidR="00580582" w:rsidRDefault="00580582" w:rsidP="00580582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Бочаров В.В. Корпоративные финансы. – СПб: Питер, 2008</w:t>
      </w:r>
    </w:p>
    <w:p w:rsidR="00580582" w:rsidRDefault="00580582" w:rsidP="00580582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Бочаров В.В. Финансовый менеджмент/ учебник.- СПб: Питер, 2007</w:t>
      </w:r>
    </w:p>
    <w:p w:rsidR="00580582" w:rsidRDefault="00580582" w:rsidP="00580582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Бочаров В.В. Инвестиции/ учебник. – СПб.: Питер, 2008</w:t>
      </w:r>
    </w:p>
    <w:p w:rsidR="00837085" w:rsidRDefault="00837085" w:rsidP="00837085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Борисов С.М. Платежный баланс России. М.: Магистр, 2008</w:t>
      </w:r>
    </w:p>
    <w:p w:rsidR="00D61768" w:rsidRPr="00D61768" w:rsidRDefault="00D61768" w:rsidP="00D61768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Гусева И.Л. Кредитование малого бизнеса: российский режим и зарубежный опыт// Банковское кредитование, 2009, №2</w:t>
      </w:r>
    </w:p>
    <w:p w:rsidR="00837085" w:rsidRPr="00837085" w:rsidRDefault="00837085" w:rsidP="00837085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Дадашев А.З. , Пайзулаев И.Р. Налоговый контроль в Российской Федерации. – М.: Кнорус, 2009</w:t>
      </w:r>
    </w:p>
    <w:p w:rsidR="00837085" w:rsidRDefault="00837085" w:rsidP="00837085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Деньги, кредит, банки: учебник / под ред. О.И. Лаврушина, 7-е изд., переработ. и доп. М.: КНОРУС, 2010</w:t>
      </w:r>
    </w:p>
    <w:p w:rsidR="00837085" w:rsidRPr="00D61768" w:rsidRDefault="00837085" w:rsidP="00D61768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Деньги, кредит, банки: учебник / Куликов А.Г., М.: КНОРУС, 2009</w:t>
      </w:r>
    </w:p>
    <w:p w:rsidR="00580582" w:rsidRDefault="00580582" w:rsidP="00580582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Звонова Е.А., Гришина О.А. Регулирование мирового финансового рынка. М.: Инфра-М, 2010</w:t>
      </w:r>
    </w:p>
    <w:p w:rsidR="00580582" w:rsidRDefault="00580582" w:rsidP="00580582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Игонина И.А. Инвестиции.-  М.: Магистр, 2007</w:t>
      </w:r>
    </w:p>
    <w:p w:rsidR="00580582" w:rsidRDefault="00580582" w:rsidP="00580582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Ковалев В.В. Финансовый менеджмент: теория и практика. М.: Велби, 2010</w:t>
      </w:r>
    </w:p>
    <w:p w:rsidR="00837085" w:rsidRPr="001150AD" w:rsidRDefault="00837085" w:rsidP="001150AD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Куликов А.Г. Деньги, кредит, банки /учебник: - М: Кнорус, 2009</w:t>
      </w:r>
    </w:p>
    <w:p w:rsidR="00580582" w:rsidRDefault="00580582" w:rsidP="00580582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Мацкуляк И.Д. Финансы, налоги и кредит: учебник. – М: РАГС, 2009</w:t>
      </w:r>
    </w:p>
    <w:p w:rsidR="00580582" w:rsidRDefault="00580582" w:rsidP="00580582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Мамедов Д.В. Международный финансовый менеджмент. М.: Магистр, 2007</w:t>
      </w:r>
    </w:p>
    <w:p w:rsidR="00D61768" w:rsidRPr="00D61768" w:rsidRDefault="00D61768" w:rsidP="00D61768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Международные валютно-кредитные и финансовые отношения/ под ред. Л.Н. Красавиной. 3-е изд., переработ. и доп., М.: Финансы и статистика, 2008</w:t>
      </w:r>
    </w:p>
    <w:p w:rsidR="00837085" w:rsidRDefault="00837085" w:rsidP="00837085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Миллер Р.Л., Ван-Хуз Д.Д. Современные деньги и банковское дело: пер. с англ., М., 2011</w:t>
      </w:r>
    </w:p>
    <w:p w:rsidR="00D61768" w:rsidRDefault="00D61768" w:rsidP="00D61768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Моисеев С.Р. Международные валютно-кредитные отношения, М.: Дело и сервис, 2008</w:t>
      </w:r>
    </w:p>
    <w:p w:rsidR="00D61768" w:rsidRPr="00D61768" w:rsidRDefault="00D61768" w:rsidP="00D61768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Мурычев А.В. Банки и банковская система современной России: состояние и пути развития. М.: Национальный совет по корпоративному управлению, 2007</w:t>
      </w:r>
    </w:p>
    <w:p w:rsidR="00580582" w:rsidRDefault="00580582" w:rsidP="00580582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Налоги и налогообложение/Князев В.Г., Черник Д.Г. и др. М.: Инфра-М, 2010</w:t>
      </w:r>
    </w:p>
    <w:p w:rsidR="00D61768" w:rsidRDefault="00D61768" w:rsidP="00D61768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коммерческого банка/ учебник под ред. Тагирбекова К.Р. М.: Весь мир, 2008</w:t>
      </w:r>
    </w:p>
    <w:p w:rsidR="00D61768" w:rsidRPr="00D61768" w:rsidRDefault="00D61768" w:rsidP="00D61768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ипотечного кредитования / под ред. Н.Б. Касаревой. М.: Фонд «Институт экономики города»: Инфра-М, 2007</w:t>
      </w:r>
    </w:p>
    <w:p w:rsidR="00837085" w:rsidRDefault="00837085" w:rsidP="00837085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Пашковский В.С. Особенности инфляционных процессов в России// Деньги и кредит. 2010  №10</w:t>
      </w:r>
    </w:p>
    <w:p w:rsidR="00D61768" w:rsidRPr="00D61768" w:rsidRDefault="00D61768" w:rsidP="00D61768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Платонова И.Н., Наговицин А.Г., Коротченя В.М. перестройка мировой валютной системы и позиция России. М.: Либроком. 2008</w:t>
      </w:r>
    </w:p>
    <w:p w:rsidR="00580582" w:rsidRDefault="00580582" w:rsidP="00580582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Поляк Б.Г. Государственные и муниципальные финансы. – М.: Юнити-Дана, 2010</w:t>
      </w:r>
    </w:p>
    <w:p w:rsidR="00580582" w:rsidRDefault="00580582" w:rsidP="00580582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Рюмина Ю.А. и др. Государственные и муниципальные финансы России. М.: Кнорус, 2007</w:t>
      </w:r>
    </w:p>
    <w:p w:rsidR="00580582" w:rsidRDefault="00580582" w:rsidP="00580582">
      <w:pPr>
        <w:pStyle w:val="a7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Слепов В.А., Князев В.Г. Финансы/ учебник. М.: Магистр, 2010</w:t>
      </w:r>
    </w:p>
    <w:p w:rsidR="00D61768" w:rsidRDefault="00D61768" w:rsidP="00D61768">
      <w:pPr>
        <w:pStyle w:val="ab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Суэтин А.А. Международный финансовый рынок. М.: КНОРУС, 2009</w:t>
      </w:r>
    </w:p>
    <w:p w:rsidR="00D61768" w:rsidRDefault="00D61768" w:rsidP="00D61768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Фетисов Г.Г. Организация деятельности центрального банка/ учебник. М.: КНОРУС, 2009</w:t>
      </w:r>
    </w:p>
    <w:p w:rsidR="00D61768" w:rsidRPr="00D61768" w:rsidRDefault="00D61768" w:rsidP="00D61768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Фетисов Г.Г. Монетарная политика и развитие денежно-кредитной системы России в условиях глобализации: национальный и региональный аспекты. М.: Экономика, 2009</w:t>
      </w:r>
    </w:p>
    <w:p w:rsidR="00D61768" w:rsidRPr="00D61768" w:rsidRDefault="00D61768" w:rsidP="00D61768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Философова Т.Г. Лизинг \ уч.пособие. М.: ЮНИТИ-ДАНА, 2011</w:t>
      </w:r>
    </w:p>
    <w:p w:rsidR="00837085" w:rsidRDefault="00837085" w:rsidP="00837085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Финансы, налоги, кредит: учебник/ под. ред. И.Д. Мацкуляка, 2-е изд., перераб. и доп. М: РАГС, 2009</w:t>
      </w:r>
    </w:p>
    <w:p w:rsidR="00837085" w:rsidRDefault="00837085" w:rsidP="00837085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Финансы/ под. ред. В.А. Слепова, В.Г. Князева, 3-е изд., переработ. и доп., М: КНОРУС, 2010</w:t>
      </w:r>
    </w:p>
    <w:p w:rsidR="00837085" w:rsidRDefault="00837085" w:rsidP="00837085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Челноков В.А. Деньги. Кредит. Банки: учебное пособие, 2-е издание., перераб. И доп., М.: ЮНИТИ –ДАНА, 2007</w:t>
      </w:r>
    </w:p>
    <w:p w:rsidR="00D61768" w:rsidRDefault="00D61768" w:rsidP="00D61768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расчетно-платежная система как условие обеспечения мобильности средств населения // Управление частными капиталами в системе социальных финансов.  Под ред. И.П. Хоминич, М., изд-во «Финансы и статистика», 2010</w:t>
      </w:r>
    </w:p>
    <w:p w:rsidR="00D61768" w:rsidRDefault="00D61768" w:rsidP="00D61768">
      <w:pPr>
        <w:pStyle w:val="ab"/>
        <w:spacing w:line="360" w:lineRule="auto"/>
        <w:jc w:val="both"/>
        <w:rPr>
          <w:sz w:val="28"/>
          <w:szCs w:val="28"/>
        </w:rPr>
      </w:pPr>
    </w:p>
    <w:p w:rsidR="00580582" w:rsidRDefault="00580582" w:rsidP="00580582">
      <w:pPr>
        <w:spacing w:line="360" w:lineRule="auto"/>
        <w:rPr>
          <w:sz w:val="28"/>
          <w:szCs w:val="28"/>
        </w:rPr>
      </w:pPr>
    </w:p>
    <w:p w:rsidR="0052471A" w:rsidRDefault="0052471A" w:rsidP="00580582">
      <w:pPr>
        <w:spacing w:line="360" w:lineRule="auto"/>
        <w:rPr>
          <w:sz w:val="28"/>
          <w:szCs w:val="28"/>
        </w:rPr>
      </w:pPr>
    </w:p>
    <w:p w:rsidR="0052471A" w:rsidRDefault="0052471A" w:rsidP="00580582">
      <w:pPr>
        <w:spacing w:line="360" w:lineRule="auto"/>
        <w:rPr>
          <w:sz w:val="28"/>
          <w:szCs w:val="28"/>
        </w:rPr>
      </w:pPr>
    </w:p>
    <w:p w:rsidR="00580582" w:rsidRDefault="00580582" w:rsidP="00580582">
      <w:pPr>
        <w:pStyle w:val="ConsPlusTitle"/>
        <w:widowControl/>
        <w:autoSpaceDE/>
        <w:adjustRightInd/>
        <w:spacing w:line="360" w:lineRule="auto"/>
        <w:jc w:val="center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Перечень законодательных актов и нормативных документов</w:t>
      </w:r>
    </w:p>
    <w:p w:rsidR="00580582" w:rsidRDefault="00580582" w:rsidP="005805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10.07.2002 № 86-ФЗ «О Центральном банке Российской Федерации (Банке России)».</w:t>
      </w:r>
    </w:p>
    <w:p w:rsidR="00580582" w:rsidRDefault="00580582" w:rsidP="005805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02.12.1990 № 395-1 «О банках и банковской деятельности».</w:t>
      </w:r>
    </w:p>
    <w:p w:rsidR="00580582" w:rsidRDefault="00580582" w:rsidP="005805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26.12.1995 № 208-ФЗ «Об акционерных обществах».</w:t>
      </w:r>
    </w:p>
    <w:p w:rsidR="00580582" w:rsidRDefault="00580582" w:rsidP="005805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08.02.1998 № 14-ФЗ «Об обществах с ограниченной ответственностью».</w:t>
      </w:r>
    </w:p>
    <w:p w:rsidR="00580582" w:rsidRDefault="00580582" w:rsidP="005805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«Гражданский кодекс Российской Федерации (часть вторая)» от 26.01.1996 № 14-ФЗ. Глава 42: Заем и кредит; Глава 43: Финансирование под уступку денежного требования; Глава 44: Банковский вклад; Глава 45: Банковский счет; Глава 46: Расчеты.</w:t>
      </w:r>
    </w:p>
    <w:p w:rsidR="00580582" w:rsidRDefault="00580582" w:rsidP="005805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Кодекс Российской Федерации об административных правонарушениях» от 30.12.2001 № 195-ФЗ. – Глава 15: Административные правонарушения в области финансов, налогов и сборов, рынка ценных бумаг.</w:t>
      </w:r>
    </w:p>
    <w:p w:rsidR="00580582" w:rsidRDefault="00580582" w:rsidP="005805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27.10.2008 N 175-ФЗ "О дополнительных мерах для укрепления стабильности банковской системы в период до 31 декабря 2011 года"</w:t>
      </w:r>
    </w:p>
    <w:p w:rsidR="00580582" w:rsidRDefault="00580582" w:rsidP="005805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</w:t>
      </w:r>
      <w:r>
        <w:rPr>
          <w:caps/>
          <w:sz w:val="28"/>
          <w:szCs w:val="28"/>
        </w:rPr>
        <w:t>рф</w:t>
      </w:r>
      <w:r>
        <w:rPr>
          <w:sz w:val="28"/>
          <w:szCs w:val="28"/>
        </w:rPr>
        <w:t xml:space="preserve"> от 19.01.2006 № 38-р «О программе социально-экономического развития Российской Федерации на среднесрочную перспективу» (2006 – 2008 годы).</w:t>
      </w:r>
    </w:p>
    <w:p w:rsidR="00580582" w:rsidRDefault="00580582" w:rsidP="005805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стратегии развития банковского сектора Российской Федерации на период до 2015 года».</w:t>
      </w:r>
    </w:p>
    <w:p w:rsidR="00580582" w:rsidRDefault="00580582" w:rsidP="005805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«Основные направления единой государственной денежно-кредитной политики на текущий год» (утв. ЦБ РФ).</w:t>
      </w:r>
    </w:p>
    <w:p w:rsidR="00580582" w:rsidRDefault="00580582" w:rsidP="005805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от 17.05.2007 № 82-ФЗ «О банке развития».</w:t>
      </w:r>
    </w:p>
    <w:p w:rsidR="00580582" w:rsidRDefault="00580582" w:rsidP="005805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антикризисных мер Правительства Российской Федерации на 2009 год (утв. Правительством РФ).</w:t>
      </w:r>
    </w:p>
    <w:p w:rsidR="00580582" w:rsidRDefault="00580582" w:rsidP="005805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Основные направления антикризисных действий Правительства Российской Федерации на 2010 год (одобрено на заседании Правительства РФ (протокол от 30.12.2009 N 42)).</w:t>
      </w:r>
    </w:p>
    <w:p w:rsidR="00580582" w:rsidRDefault="00580582" w:rsidP="0058058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направления единой государственной денежно-кредитной политики на 2010 год и период 2011 и 2012 годов (утв. ЦБ РФ).</w:t>
      </w:r>
    </w:p>
    <w:p w:rsidR="00580582" w:rsidRDefault="00580582" w:rsidP="00580582">
      <w:pPr>
        <w:spacing w:line="360" w:lineRule="auto"/>
        <w:rPr>
          <w:sz w:val="28"/>
          <w:szCs w:val="28"/>
        </w:rPr>
      </w:pPr>
    </w:p>
    <w:p w:rsidR="00580582" w:rsidRDefault="00580582" w:rsidP="0058058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41368668"/>
      <w:r>
        <w:rPr>
          <w:rFonts w:ascii="Times New Roman" w:hAnsi="Times New Roman" w:cs="Times New Roman"/>
          <w:sz w:val="28"/>
          <w:szCs w:val="28"/>
        </w:rPr>
        <w:t>Список электронных ресурсов</w:t>
      </w:r>
      <w:bookmarkEnd w:id="2"/>
    </w:p>
    <w:p w:rsidR="00580582" w:rsidRDefault="00580582" w:rsidP="0058058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Перечень банковских журналов, размещенных  в системе</w:t>
      </w:r>
      <w:r>
        <w:rPr>
          <w:i/>
          <w:iCs/>
          <w:sz w:val="28"/>
          <w:szCs w:val="28"/>
        </w:rPr>
        <w:br/>
        <w:t xml:space="preserve"> Консультант Плюс, бухгалтерские издания</w:t>
      </w:r>
    </w:p>
    <w:p w:rsidR="00580582" w:rsidRDefault="00580582" w:rsidP="00580582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«Банковский ритейл»</w:t>
      </w:r>
    </w:p>
    <w:p w:rsidR="00580582" w:rsidRDefault="00580582" w:rsidP="00580582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«Банки и деловой мир»</w:t>
      </w:r>
    </w:p>
    <w:p w:rsidR="00580582" w:rsidRDefault="00580582" w:rsidP="00580582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«Банковское дело»</w:t>
      </w:r>
    </w:p>
    <w:p w:rsidR="00580582" w:rsidRDefault="00580582" w:rsidP="00580582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«Банковское кредитование» </w:t>
      </w:r>
    </w:p>
    <w:p w:rsidR="00580582" w:rsidRDefault="00580582" w:rsidP="00580582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«Банковское право»</w:t>
      </w:r>
    </w:p>
    <w:p w:rsidR="00580582" w:rsidRDefault="00580582" w:rsidP="00580582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«Бухгалтерия и банки»</w:t>
      </w:r>
    </w:p>
    <w:p w:rsidR="00580582" w:rsidRDefault="00580582" w:rsidP="00580582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«Внедрение Международных стандартов финансовой отчетности (МСФО) в кредитной организации»</w:t>
      </w:r>
    </w:p>
    <w:p w:rsidR="00580582" w:rsidRDefault="00580582" w:rsidP="00580582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«Инвестиционный банкинг»</w:t>
      </w:r>
    </w:p>
    <w:p w:rsidR="00580582" w:rsidRDefault="00580582" w:rsidP="0058058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«Международные банковские операции»</w:t>
      </w:r>
    </w:p>
    <w:p w:rsidR="00580582" w:rsidRDefault="00580582" w:rsidP="0058058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«Налогообложение, учет и отчетность в коммерческом банке»</w:t>
      </w:r>
    </w:p>
    <w:p w:rsidR="00580582" w:rsidRDefault="00580582" w:rsidP="0058058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«Оперативное управление и стратегический менеджмент в коммерческом банке»</w:t>
      </w:r>
    </w:p>
    <w:p w:rsidR="00580582" w:rsidRDefault="00580582" w:rsidP="00580582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215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продаж банковских продуктов»</w:t>
      </w:r>
    </w:p>
    <w:p w:rsidR="00580582" w:rsidRDefault="00580582" w:rsidP="0058058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«Расчеты и операционная работа в коммерческом банке»</w:t>
      </w:r>
    </w:p>
    <w:p w:rsidR="00580582" w:rsidRDefault="00580582" w:rsidP="0058058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«Регламентация банковских операций в нормативных документах (с комментариями)»</w:t>
      </w:r>
    </w:p>
    <w:p w:rsidR="00580582" w:rsidRDefault="00580582" w:rsidP="0058058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«Управление в кредитной организации»</w:t>
      </w:r>
    </w:p>
    <w:p w:rsidR="00580582" w:rsidRDefault="00580582" w:rsidP="0058058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«Юридическая работа в кредитной организации»</w:t>
      </w:r>
    </w:p>
    <w:p w:rsidR="00580582" w:rsidRDefault="00580582" w:rsidP="0058058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80582" w:rsidRDefault="00580582" w:rsidP="00580582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Интернет-ресурсы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Банк России   -  http://www.cbr.ru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Ассоциация российских банков (АРБ)  http://www.arb.ru/site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Ассоциация региональных банков России - http://www.asros.ru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Базельского комитета по банковскому надзору -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bis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bcbs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publ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ММВБ - http://www.micex.ru  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МВФ   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imf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external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Всемирный банк http://www.</w:t>
      </w:r>
      <w:r>
        <w:rPr>
          <w:sz w:val="28"/>
          <w:szCs w:val="28"/>
          <w:lang w:val="en-US"/>
        </w:rPr>
        <w:t>worldbank</w:t>
      </w:r>
      <w:r>
        <w:rPr>
          <w:sz w:val="28"/>
          <w:szCs w:val="28"/>
        </w:rPr>
        <w:t>.ru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банковский журнал - http://www.nbj.ru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валютная ассоциация - http://www.nva.ru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Электронная библиотека РГБ – (полные тексты) – </w:t>
      </w:r>
      <w:r>
        <w:rPr>
          <w:spacing w:val="10"/>
          <w:sz w:val="28"/>
          <w:szCs w:val="28"/>
        </w:rPr>
        <w:t xml:space="preserve">8150 книги, 1692 диссертации - </w:t>
      </w:r>
      <w:r>
        <w:rPr>
          <w:sz w:val="28"/>
          <w:szCs w:val="28"/>
        </w:rPr>
        <w:t>http://orel.rsl.ru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Библиотека экономической и деловой литературы – полные тексты книг – экономическая классика – </w:t>
      </w:r>
      <w:r>
        <w:rPr>
          <w:sz w:val="28"/>
          <w:szCs w:val="28"/>
        </w:rPr>
        <w:t>http://ek-lit.agava.ru/books.htm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Федеральный образовательный портал – экономика, социология, менеджмент – </w:t>
      </w:r>
      <w:r>
        <w:rPr>
          <w:sz w:val="28"/>
          <w:szCs w:val="28"/>
        </w:rPr>
        <w:t>http://ecsocman.edu.ru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Энциклопедия банковского дела – </w:t>
      </w:r>
      <w:r>
        <w:rPr>
          <w:rStyle w:val="a3"/>
          <w:sz w:val="28"/>
          <w:szCs w:val="28"/>
        </w:rPr>
        <w:t>Чарльз Дж. Вулфел</w:t>
      </w:r>
    </w:p>
    <w:p w:rsidR="00580582" w:rsidRDefault="00580582" w:rsidP="00580582">
      <w:pPr>
        <w:pStyle w:val="ab"/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http://www.cofe.ru/finance/russian/9/15.htm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МИРКИН. РУ  Раздел База финансовых знаний – полные тексты  диссертаций и многое другое </w:t>
      </w:r>
      <w:r>
        <w:rPr>
          <w:sz w:val="28"/>
          <w:szCs w:val="28"/>
        </w:rPr>
        <w:t>http://mirkin.eufn.ru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Мир карточек – журнал, архив – </w:t>
      </w:r>
      <w:r>
        <w:rPr>
          <w:sz w:val="28"/>
          <w:szCs w:val="28"/>
        </w:rPr>
        <w:t>http://www.cardworld.ru</w:t>
      </w:r>
    </w:p>
    <w:p w:rsidR="00580582" w:rsidRDefault="00580582" w:rsidP="00580582">
      <w:pPr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Сайт финриск.Ру – </w:t>
      </w:r>
      <w:hyperlink r:id="rId9" w:history="1">
        <w:r>
          <w:rPr>
            <w:rStyle w:val="a3"/>
            <w:color w:val="000000"/>
            <w:sz w:val="28"/>
            <w:szCs w:val="28"/>
          </w:rPr>
          <w:t>http://www.finrisk.ru/article/</w:t>
        </w:r>
      </w:hyperlink>
    </w:p>
    <w:p w:rsidR="00580582" w:rsidRDefault="00580582" w:rsidP="00580582">
      <w:pPr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Сайт Клуба банковских аналитиков – </w:t>
      </w:r>
      <w:hyperlink r:id="rId10" w:history="1">
        <w:r>
          <w:rPr>
            <w:rStyle w:val="a3"/>
            <w:color w:val="000000"/>
            <w:sz w:val="28"/>
            <w:szCs w:val="28"/>
          </w:rPr>
          <w:t>http://www.bankclub.ru/</w:t>
        </w:r>
      </w:hyperlink>
    </w:p>
    <w:p w:rsidR="00580582" w:rsidRDefault="00580582" w:rsidP="00580582">
      <w:pPr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Сайт Банкир.Ру – </w:t>
      </w:r>
      <w:hyperlink r:id="rId11" w:history="1">
        <w:r>
          <w:rPr>
            <w:rStyle w:val="a3"/>
            <w:color w:val="000000"/>
            <w:sz w:val="28"/>
            <w:szCs w:val="28"/>
          </w:rPr>
          <w:t>http://bankir.ru/</w:t>
        </w:r>
      </w:hyperlink>
    </w:p>
    <w:p w:rsidR="00580582" w:rsidRDefault="00580582" w:rsidP="00580582">
      <w:pPr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Сайт БАНКИ.Ру – </w:t>
      </w:r>
      <w:hyperlink r:id="rId12" w:history="1">
        <w:r>
          <w:rPr>
            <w:rStyle w:val="a3"/>
            <w:color w:val="000000"/>
            <w:sz w:val="28"/>
            <w:szCs w:val="28"/>
          </w:rPr>
          <w:t>http://www.banki.ru/</w:t>
        </w:r>
      </w:hyperlink>
    </w:p>
    <w:p w:rsidR="00580582" w:rsidRDefault="00580582" w:rsidP="00580582">
      <w:pPr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Сайт Кредиты.Ру – </w:t>
      </w:r>
      <w:hyperlink r:id="rId13" w:history="1">
        <w:r>
          <w:rPr>
            <w:rStyle w:val="a3"/>
            <w:color w:val="000000"/>
            <w:sz w:val="28"/>
            <w:szCs w:val="28"/>
          </w:rPr>
          <w:t>http://www.credits.ru/</w:t>
        </w:r>
      </w:hyperlink>
    </w:p>
    <w:p w:rsidR="00580582" w:rsidRDefault="00580582" w:rsidP="00580582">
      <w:pPr>
        <w:numPr>
          <w:ilvl w:val="0"/>
          <w:numId w:val="12"/>
        </w:numPr>
        <w:spacing w:line="360" w:lineRule="auto"/>
        <w:ind w:left="426" w:hanging="42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Сайт</w:t>
      </w:r>
      <w:r>
        <w:rPr>
          <w:color w:val="000000"/>
          <w:sz w:val="28"/>
          <w:szCs w:val="28"/>
          <w:lang w:val="en-US"/>
        </w:rPr>
        <w:t xml:space="preserve"> http://realtyinvestments.ru</w:t>
      </w:r>
    </w:p>
    <w:p w:rsidR="00580582" w:rsidRDefault="00580582" w:rsidP="00580582">
      <w:pPr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 w:rsidRPr="005805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 Русипотека 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rusipoteka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580582" w:rsidRDefault="00580582" w:rsidP="00580582">
      <w:pPr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Институт экономики города – </w:t>
      </w:r>
      <w:hyperlink r:id="rId14" w:history="1">
        <w:r>
          <w:rPr>
            <w:rStyle w:val="a3"/>
            <w:color w:val="000000"/>
            <w:sz w:val="28"/>
            <w:szCs w:val="28"/>
          </w:rPr>
          <w:t>http://www.urbaneconomics.ru</w:t>
        </w:r>
      </w:hyperlink>
    </w:p>
    <w:p w:rsidR="00580582" w:rsidRDefault="00580582" w:rsidP="00580582">
      <w:pPr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Журнал «Рынок ценных бумаг»  – </w:t>
      </w:r>
      <w:r>
        <w:rPr>
          <w:sz w:val="28"/>
          <w:szCs w:val="28"/>
        </w:rPr>
        <w:t>http://www.rcb.ru/</w:t>
      </w:r>
    </w:p>
    <w:p w:rsidR="00580582" w:rsidRDefault="00580582" w:rsidP="00580582">
      <w:pPr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АУВЕР – Ассоциация участников вексельного рынка – http://www1.auver.ru</w:t>
      </w:r>
    </w:p>
    <w:p w:rsidR="00580582" w:rsidRDefault="00580582" w:rsidP="00580582">
      <w:pPr>
        <w:numPr>
          <w:ilvl w:val="0"/>
          <w:numId w:val="12"/>
        </w:numPr>
        <w:spacing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НАУФОР – Национальная ассоциация участников фондового рынка – http://www.naufor.ru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ФСФР – Федеральная служба по финансовым рынкам –   </w:t>
      </w:r>
      <w:r>
        <w:rPr>
          <w:sz w:val="28"/>
          <w:szCs w:val="28"/>
        </w:rPr>
        <w:t>http://www.fcsm.ru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reglament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sredstva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http://www.</w:t>
      </w:r>
      <w:r>
        <w:rPr>
          <w:sz w:val="28"/>
          <w:szCs w:val="28"/>
          <w:lang w:val="en-US"/>
        </w:rPr>
        <w:t>vklad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credit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investorshow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financecenter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bankagent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kfim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analizbank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narod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http://www.</w:t>
      </w:r>
      <w:r>
        <w:rPr>
          <w:sz w:val="28"/>
          <w:szCs w:val="28"/>
          <w:lang w:val="en-US"/>
        </w:rPr>
        <w:t>aup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80582" w:rsidRDefault="00580582" w:rsidP="00580582">
      <w:pPr>
        <w:pStyle w:val="ab"/>
        <w:numPr>
          <w:ilvl w:val="0"/>
          <w:numId w:val="12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 http://www.</w:t>
      </w:r>
      <w:r>
        <w:rPr>
          <w:sz w:val="28"/>
          <w:szCs w:val="28"/>
          <w:lang w:val="en-US"/>
        </w:rPr>
        <w:t>bo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80582" w:rsidRDefault="00580582" w:rsidP="00580582">
      <w:pPr>
        <w:spacing w:line="360" w:lineRule="auto"/>
        <w:rPr>
          <w:sz w:val="28"/>
          <w:szCs w:val="28"/>
        </w:rPr>
      </w:pPr>
    </w:p>
    <w:p w:rsidR="00580582" w:rsidRDefault="00580582" w:rsidP="00580582">
      <w:pPr>
        <w:pStyle w:val="5"/>
        <w:spacing w:line="360" w:lineRule="auto"/>
        <w:rPr>
          <w:b w:val="0"/>
          <w:i/>
          <w:iCs/>
          <w:color w:val="000000"/>
          <w:sz w:val="28"/>
          <w:szCs w:val="28"/>
        </w:rPr>
      </w:pPr>
      <w:r>
        <w:rPr>
          <w:b w:val="0"/>
          <w:i/>
          <w:iCs/>
          <w:color w:val="000000"/>
          <w:sz w:val="28"/>
          <w:szCs w:val="28"/>
        </w:rPr>
        <w:t>Сайты издательств</w:t>
      </w:r>
    </w:p>
    <w:p w:rsidR="00580582" w:rsidRDefault="00580582" w:rsidP="00580582">
      <w:pPr>
        <w:numPr>
          <w:ilvl w:val="0"/>
          <w:numId w:val="13"/>
        </w:numPr>
        <w:spacing w:line="360" w:lineRule="auto"/>
        <w:ind w:left="4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«Экономика» </w:t>
      </w:r>
      <w:hyperlink r:id="rId15" w:tgtFrame="_new" w:history="1">
        <w:r>
          <w:rPr>
            <w:rStyle w:val="a3"/>
            <w:color w:val="000000"/>
            <w:sz w:val="28"/>
            <w:szCs w:val="28"/>
          </w:rPr>
          <w:t>http://www.economizdat.ru</w:t>
        </w:r>
      </w:hyperlink>
      <w:r>
        <w:rPr>
          <w:color w:val="000000"/>
          <w:sz w:val="28"/>
          <w:szCs w:val="28"/>
        </w:rPr>
        <w:t xml:space="preserve"> </w:t>
      </w:r>
    </w:p>
    <w:p w:rsidR="00580582" w:rsidRDefault="00580582" w:rsidP="00580582">
      <w:pPr>
        <w:numPr>
          <w:ilvl w:val="0"/>
          <w:numId w:val="13"/>
        </w:numPr>
        <w:spacing w:line="360" w:lineRule="auto"/>
        <w:ind w:left="4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«Дело» </w:t>
      </w:r>
      <w:hyperlink r:id="rId16" w:tgtFrame="_new" w:history="1">
        <w:r>
          <w:rPr>
            <w:rStyle w:val="a3"/>
            <w:color w:val="000000"/>
            <w:sz w:val="28"/>
            <w:szCs w:val="28"/>
          </w:rPr>
          <w:t>http://www.delo.ane.ru/</w:t>
        </w:r>
      </w:hyperlink>
    </w:p>
    <w:p w:rsidR="00580582" w:rsidRDefault="00580582" w:rsidP="00580582">
      <w:pPr>
        <w:numPr>
          <w:ilvl w:val="0"/>
          <w:numId w:val="13"/>
        </w:numPr>
        <w:spacing w:line="360" w:lineRule="auto"/>
        <w:ind w:left="4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«Финансы и статистика» </w:t>
      </w:r>
      <w:hyperlink r:id="rId17" w:tgtFrame="_new" w:history="1">
        <w:r>
          <w:rPr>
            <w:rStyle w:val="a3"/>
            <w:color w:val="000000"/>
            <w:sz w:val="28"/>
            <w:szCs w:val="28"/>
          </w:rPr>
          <w:t>http://www.finstat.ru/</w:t>
        </w:r>
      </w:hyperlink>
    </w:p>
    <w:p w:rsidR="00580582" w:rsidRDefault="00580582" w:rsidP="00580582">
      <w:pPr>
        <w:numPr>
          <w:ilvl w:val="0"/>
          <w:numId w:val="13"/>
        </w:numPr>
        <w:spacing w:line="360" w:lineRule="auto"/>
        <w:ind w:left="4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«ИНФРА-М» </w:t>
      </w:r>
      <w:hyperlink r:id="rId18" w:tgtFrame="_new" w:history="1">
        <w:r>
          <w:rPr>
            <w:rStyle w:val="a3"/>
            <w:color w:val="000000"/>
            <w:sz w:val="28"/>
            <w:szCs w:val="28"/>
          </w:rPr>
          <w:t>http://www.infra-m.ru</w:t>
        </w:r>
      </w:hyperlink>
    </w:p>
    <w:p w:rsidR="00580582" w:rsidRDefault="00580582" w:rsidP="00580582">
      <w:pPr>
        <w:numPr>
          <w:ilvl w:val="0"/>
          <w:numId w:val="13"/>
        </w:numPr>
        <w:spacing w:line="360" w:lineRule="auto"/>
        <w:ind w:left="4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«БЕК» </w:t>
      </w:r>
      <w:hyperlink r:id="rId19" w:tgtFrame="_new" w:history="1">
        <w:r>
          <w:rPr>
            <w:rStyle w:val="a3"/>
            <w:color w:val="000000"/>
            <w:sz w:val="28"/>
            <w:szCs w:val="28"/>
          </w:rPr>
          <w:t>http://www.beck-vostok.de</w:t>
        </w:r>
      </w:hyperlink>
      <w:r>
        <w:rPr>
          <w:color w:val="000000"/>
          <w:sz w:val="28"/>
          <w:szCs w:val="28"/>
        </w:rPr>
        <w:t xml:space="preserve"> </w:t>
      </w:r>
    </w:p>
    <w:p w:rsidR="00580582" w:rsidRDefault="00580582" w:rsidP="00580582">
      <w:pPr>
        <w:spacing w:line="360" w:lineRule="auto"/>
        <w:ind w:left="414" w:hanging="357"/>
        <w:rPr>
          <w:sz w:val="28"/>
          <w:szCs w:val="28"/>
        </w:rPr>
      </w:pPr>
    </w:p>
    <w:p w:rsidR="002F6A6A" w:rsidRDefault="002F6A6A"/>
    <w:sectPr w:rsidR="002F6A6A" w:rsidSect="00CD434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11" w:rsidRDefault="00AB6811" w:rsidP="00580582">
      <w:r>
        <w:separator/>
      </w:r>
    </w:p>
  </w:endnote>
  <w:endnote w:type="continuationSeparator" w:id="0">
    <w:p w:rsidR="00AB6811" w:rsidRDefault="00AB6811" w:rsidP="0058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377505"/>
      <w:docPartObj>
        <w:docPartGallery w:val="Page Numbers (Bottom of Page)"/>
        <w:docPartUnique/>
      </w:docPartObj>
    </w:sdtPr>
    <w:sdtEndPr/>
    <w:sdtContent>
      <w:p w:rsidR="00AB6811" w:rsidRDefault="00AB68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E65">
          <w:rPr>
            <w:noProof/>
          </w:rPr>
          <w:t>42</w:t>
        </w:r>
        <w:r>
          <w:fldChar w:fldCharType="end"/>
        </w:r>
      </w:p>
    </w:sdtContent>
  </w:sdt>
  <w:p w:rsidR="00AB6811" w:rsidRDefault="00AB68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11" w:rsidRDefault="00AB6811" w:rsidP="00580582">
      <w:r>
        <w:separator/>
      </w:r>
    </w:p>
  </w:footnote>
  <w:footnote w:type="continuationSeparator" w:id="0">
    <w:p w:rsidR="00AB6811" w:rsidRDefault="00AB6811" w:rsidP="0058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AD4"/>
    <w:multiLevelType w:val="hybridMultilevel"/>
    <w:tmpl w:val="D8A00C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486BD2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C5D6B"/>
    <w:multiLevelType w:val="hybridMultilevel"/>
    <w:tmpl w:val="413018A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245E71AE"/>
    <w:multiLevelType w:val="hybridMultilevel"/>
    <w:tmpl w:val="56103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A77E0"/>
    <w:multiLevelType w:val="hybridMultilevel"/>
    <w:tmpl w:val="60B6B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F3510"/>
    <w:multiLevelType w:val="hybridMultilevel"/>
    <w:tmpl w:val="BBA8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C1566"/>
    <w:multiLevelType w:val="hybridMultilevel"/>
    <w:tmpl w:val="2608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A4A14"/>
    <w:multiLevelType w:val="hybridMultilevel"/>
    <w:tmpl w:val="5E9A9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F847C3"/>
    <w:multiLevelType w:val="hybridMultilevel"/>
    <w:tmpl w:val="E2E6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9662B"/>
    <w:multiLevelType w:val="hybridMultilevel"/>
    <w:tmpl w:val="58FE81F0"/>
    <w:lvl w:ilvl="0" w:tplc="21DEBD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D8F3D7D"/>
    <w:multiLevelType w:val="hybridMultilevel"/>
    <w:tmpl w:val="6F2C5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F38F5"/>
    <w:multiLevelType w:val="hybridMultilevel"/>
    <w:tmpl w:val="A3B270D2"/>
    <w:lvl w:ilvl="0" w:tplc="3062A0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5E4243F7"/>
    <w:multiLevelType w:val="hybridMultilevel"/>
    <w:tmpl w:val="5A501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C6001"/>
    <w:multiLevelType w:val="hybridMultilevel"/>
    <w:tmpl w:val="014654CE"/>
    <w:lvl w:ilvl="0" w:tplc="C6D0AE3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D7EBD"/>
    <w:multiLevelType w:val="hybridMultilevel"/>
    <w:tmpl w:val="F91AD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98319C"/>
    <w:multiLevelType w:val="hybridMultilevel"/>
    <w:tmpl w:val="C432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C0F2E"/>
    <w:multiLevelType w:val="hybridMultilevel"/>
    <w:tmpl w:val="21AE5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3B94BEA"/>
    <w:multiLevelType w:val="hybridMultilevel"/>
    <w:tmpl w:val="132AB47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BE83E88"/>
    <w:multiLevelType w:val="multilevel"/>
    <w:tmpl w:val="385C762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C62108F"/>
    <w:multiLevelType w:val="hybridMultilevel"/>
    <w:tmpl w:val="EB5E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F67FB"/>
    <w:multiLevelType w:val="hybridMultilevel"/>
    <w:tmpl w:val="C40C73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0"/>
  </w:num>
  <w:num w:numId="19">
    <w:abstractNumId w:val="7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17"/>
    <w:rsid w:val="00026E32"/>
    <w:rsid w:val="0005279B"/>
    <w:rsid w:val="00102768"/>
    <w:rsid w:val="001069C4"/>
    <w:rsid w:val="001150AD"/>
    <w:rsid w:val="00266C55"/>
    <w:rsid w:val="002F6A6A"/>
    <w:rsid w:val="00344FAC"/>
    <w:rsid w:val="003B03E3"/>
    <w:rsid w:val="003D38C7"/>
    <w:rsid w:val="0052471A"/>
    <w:rsid w:val="00580582"/>
    <w:rsid w:val="005813D6"/>
    <w:rsid w:val="00604692"/>
    <w:rsid w:val="0067678B"/>
    <w:rsid w:val="00835AED"/>
    <w:rsid w:val="00835F15"/>
    <w:rsid w:val="00837085"/>
    <w:rsid w:val="0087288F"/>
    <w:rsid w:val="00875724"/>
    <w:rsid w:val="00934EE8"/>
    <w:rsid w:val="009729FE"/>
    <w:rsid w:val="00A16052"/>
    <w:rsid w:val="00A33D17"/>
    <w:rsid w:val="00A81E65"/>
    <w:rsid w:val="00AB6811"/>
    <w:rsid w:val="00C76F2E"/>
    <w:rsid w:val="00C836B3"/>
    <w:rsid w:val="00CD3FD8"/>
    <w:rsid w:val="00CD4342"/>
    <w:rsid w:val="00CE2698"/>
    <w:rsid w:val="00D61768"/>
    <w:rsid w:val="00D67A99"/>
    <w:rsid w:val="00DB581D"/>
    <w:rsid w:val="00DB619B"/>
    <w:rsid w:val="00E01C6C"/>
    <w:rsid w:val="00E6210A"/>
    <w:rsid w:val="00ED78EC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8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8058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7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0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80582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582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580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580582"/>
    <w:rPr>
      <w:rFonts w:eastAsia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80582"/>
    <w:rPr>
      <w:color w:val="004B99"/>
      <w:u w:val="single"/>
    </w:rPr>
  </w:style>
  <w:style w:type="paragraph" w:styleId="a4">
    <w:name w:val="Normal (Web)"/>
    <w:basedOn w:val="a"/>
    <w:unhideWhenUsed/>
    <w:rsid w:val="00580582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nhideWhenUsed/>
    <w:rsid w:val="00835AED"/>
    <w:pPr>
      <w:tabs>
        <w:tab w:val="right" w:leader="dot" w:pos="9345"/>
      </w:tabs>
      <w:spacing w:line="360" w:lineRule="auto"/>
    </w:pPr>
    <w:rPr>
      <w:sz w:val="28"/>
      <w:szCs w:val="28"/>
    </w:rPr>
  </w:style>
  <w:style w:type="paragraph" w:styleId="31">
    <w:name w:val="toc 3"/>
    <w:basedOn w:val="a"/>
    <w:next w:val="a"/>
    <w:autoRedefine/>
    <w:unhideWhenUsed/>
    <w:rsid w:val="00266C55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58058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80582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05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582"/>
    <w:rPr>
      <w:rFonts w:eastAsia="Times New Roman"/>
      <w:lang w:eastAsia="ru-RU"/>
    </w:rPr>
  </w:style>
  <w:style w:type="paragraph" w:styleId="a9">
    <w:name w:val="Body Text"/>
    <w:basedOn w:val="a"/>
    <w:link w:val="aa"/>
    <w:semiHidden/>
    <w:unhideWhenUsed/>
    <w:rsid w:val="00580582"/>
    <w:rPr>
      <w:i/>
      <w:iCs/>
      <w:color w:val="FF0000"/>
    </w:rPr>
  </w:style>
  <w:style w:type="character" w:customStyle="1" w:styleId="aa">
    <w:name w:val="Основной текст Знак"/>
    <w:basedOn w:val="a0"/>
    <w:link w:val="a9"/>
    <w:semiHidden/>
    <w:rsid w:val="00580582"/>
    <w:rPr>
      <w:rFonts w:eastAsia="Times New Roman"/>
      <w:i/>
      <w:iCs/>
      <w:color w:val="FF0000"/>
      <w:lang w:eastAsia="ru-RU"/>
    </w:rPr>
  </w:style>
  <w:style w:type="paragraph" w:styleId="32">
    <w:name w:val="Body Text 3"/>
    <w:basedOn w:val="a"/>
    <w:link w:val="33"/>
    <w:semiHidden/>
    <w:unhideWhenUsed/>
    <w:rsid w:val="00580582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33">
    <w:name w:val="Основной текст 3 Знак"/>
    <w:basedOn w:val="a0"/>
    <w:link w:val="32"/>
    <w:semiHidden/>
    <w:rsid w:val="00580582"/>
    <w:rPr>
      <w:rFonts w:eastAsia="Times New Roman"/>
      <w:color w:val="000000"/>
      <w:lang w:eastAsia="ru-RU"/>
    </w:rPr>
  </w:style>
  <w:style w:type="paragraph" w:styleId="21">
    <w:name w:val="Body Text Indent 2"/>
    <w:basedOn w:val="a"/>
    <w:link w:val="22"/>
    <w:semiHidden/>
    <w:unhideWhenUsed/>
    <w:rsid w:val="00580582"/>
    <w:pPr>
      <w:ind w:firstLine="360"/>
    </w:pPr>
  </w:style>
  <w:style w:type="character" w:customStyle="1" w:styleId="22">
    <w:name w:val="Основной текст с отступом 2 Знак"/>
    <w:basedOn w:val="a0"/>
    <w:link w:val="21"/>
    <w:semiHidden/>
    <w:rsid w:val="00580582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580582"/>
    <w:pPr>
      <w:ind w:left="720"/>
      <w:contextualSpacing/>
    </w:pPr>
  </w:style>
  <w:style w:type="paragraph" w:customStyle="1" w:styleId="ConsPlusTitle">
    <w:name w:val="ConsPlusTitle"/>
    <w:rsid w:val="0058058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uiPriority w:val="99"/>
    <w:rsid w:val="00580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semiHidden/>
    <w:unhideWhenUsed/>
    <w:rsid w:val="0058058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805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0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E6210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CD43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D4342"/>
    <w:rPr>
      <w:rFonts w:eastAsia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B581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581D"/>
    <w:rPr>
      <w:rFonts w:eastAsia="Times New Roman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DB581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B581D"/>
    <w:rPr>
      <w:rFonts w:eastAsia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7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8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8058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7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0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80582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582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580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580582"/>
    <w:rPr>
      <w:rFonts w:eastAsia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80582"/>
    <w:rPr>
      <w:color w:val="004B99"/>
      <w:u w:val="single"/>
    </w:rPr>
  </w:style>
  <w:style w:type="paragraph" w:styleId="a4">
    <w:name w:val="Normal (Web)"/>
    <w:basedOn w:val="a"/>
    <w:unhideWhenUsed/>
    <w:rsid w:val="00580582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nhideWhenUsed/>
    <w:rsid w:val="00835AED"/>
    <w:pPr>
      <w:tabs>
        <w:tab w:val="right" w:leader="dot" w:pos="9345"/>
      </w:tabs>
      <w:spacing w:line="360" w:lineRule="auto"/>
    </w:pPr>
    <w:rPr>
      <w:sz w:val="28"/>
      <w:szCs w:val="28"/>
    </w:rPr>
  </w:style>
  <w:style w:type="paragraph" w:styleId="31">
    <w:name w:val="toc 3"/>
    <w:basedOn w:val="a"/>
    <w:next w:val="a"/>
    <w:autoRedefine/>
    <w:unhideWhenUsed/>
    <w:rsid w:val="00266C55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58058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80582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05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582"/>
    <w:rPr>
      <w:rFonts w:eastAsia="Times New Roman"/>
      <w:lang w:eastAsia="ru-RU"/>
    </w:rPr>
  </w:style>
  <w:style w:type="paragraph" w:styleId="a9">
    <w:name w:val="Body Text"/>
    <w:basedOn w:val="a"/>
    <w:link w:val="aa"/>
    <w:semiHidden/>
    <w:unhideWhenUsed/>
    <w:rsid w:val="00580582"/>
    <w:rPr>
      <w:i/>
      <w:iCs/>
      <w:color w:val="FF0000"/>
    </w:rPr>
  </w:style>
  <w:style w:type="character" w:customStyle="1" w:styleId="aa">
    <w:name w:val="Основной текст Знак"/>
    <w:basedOn w:val="a0"/>
    <w:link w:val="a9"/>
    <w:semiHidden/>
    <w:rsid w:val="00580582"/>
    <w:rPr>
      <w:rFonts w:eastAsia="Times New Roman"/>
      <w:i/>
      <w:iCs/>
      <w:color w:val="FF0000"/>
      <w:lang w:eastAsia="ru-RU"/>
    </w:rPr>
  </w:style>
  <w:style w:type="paragraph" w:styleId="32">
    <w:name w:val="Body Text 3"/>
    <w:basedOn w:val="a"/>
    <w:link w:val="33"/>
    <w:semiHidden/>
    <w:unhideWhenUsed/>
    <w:rsid w:val="00580582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33">
    <w:name w:val="Основной текст 3 Знак"/>
    <w:basedOn w:val="a0"/>
    <w:link w:val="32"/>
    <w:semiHidden/>
    <w:rsid w:val="00580582"/>
    <w:rPr>
      <w:rFonts w:eastAsia="Times New Roman"/>
      <w:color w:val="000000"/>
      <w:lang w:eastAsia="ru-RU"/>
    </w:rPr>
  </w:style>
  <w:style w:type="paragraph" w:styleId="21">
    <w:name w:val="Body Text Indent 2"/>
    <w:basedOn w:val="a"/>
    <w:link w:val="22"/>
    <w:semiHidden/>
    <w:unhideWhenUsed/>
    <w:rsid w:val="00580582"/>
    <w:pPr>
      <w:ind w:firstLine="360"/>
    </w:pPr>
  </w:style>
  <w:style w:type="character" w:customStyle="1" w:styleId="22">
    <w:name w:val="Основной текст с отступом 2 Знак"/>
    <w:basedOn w:val="a0"/>
    <w:link w:val="21"/>
    <w:semiHidden/>
    <w:rsid w:val="00580582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580582"/>
    <w:pPr>
      <w:ind w:left="720"/>
      <w:contextualSpacing/>
    </w:pPr>
  </w:style>
  <w:style w:type="paragraph" w:customStyle="1" w:styleId="ConsPlusTitle">
    <w:name w:val="ConsPlusTitle"/>
    <w:rsid w:val="0058058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uiPriority w:val="99"/>
    <w:rsid w:val="00580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semiHidden/>
    <w:unhideWhenUsed/>
    <w:rsid w:val="0058058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805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0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E6210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CD43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D4342"/>
    <w:rPr>
      <w:rFonts w:eastAsia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B581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581D"/>
    <w:rPr>
      <w:rFonts w:eastAsia="Times New Roman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DB581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B581D"/>
    <w:rPr>
      <w:rFonts w:eastAsia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7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edits.ru/" TargetMode="External"/><Relationship Id="rId18" Type="http://schemas.openxmlformats.org/officeDocument/2006/relationships/hyperlink" Target="http://www.infra-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anki.ru/" TargetMode="External"/><Relationship Id="rId17" Type="http://schemas.openxmlformats.org/officeDocument/2006/relationships/hyperlink" Target="http://www.finsta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lo.ane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nki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onomizdat.ru" TargetMode="External"/><Relationship Id="rId10" Type="http://schemas.openxmlformats.org/officeDocument/2006/relationships/hyperlink" Target="http://www.bankclub.ru/" TargetMode="External"/><Relationship Id="rId19" Type="http://schemas.openxmlformats.org/officeDocument/2006/relationships/hyperlink" Target="http://www.beck-vostok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risk.ru/article/" TargetMode="External"/><Relationship Id="rId14" Type="http://schemas.openxmlformats.org/officeDocument/2006/relationships/hyperlink" Target="http://www.urbaneconomic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AC23-217F-45FB-BE9B-F6E144F0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11601</Words>
  <Characters>66130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Колгушкина Алина Викторовна</cp:lastModifiedBy>
  <cp:revision>2</cp:revision>
  <dcterms:created xsi:type="dcterms:W3CDTF">2016-05-06T11:54:00Z</dcterms:created>
  <dcterms:modified xsi:type="dcterms:W3CDTF">2016-05-06T11:54:00Z</dcterms:modified>
</cp:coreProperties>
</file>